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85" w:rsidRPr="001D1285" w:rsidRDefault="001D1285" w:rsidP="001D1285">
      <w:pPr>
        <w:pStyle w:val="a3"/>
        <w:spacing w:before="0" w:beforeAutospacing="0" w:after="0" w:afterAutospacing="0"/>
        <w:ind w:firstLine="851"/>
        <w:jc w:val="right"/>
        <w:rPr>
          <w:i/>
          <w:lang w:val="uk-UA"/>
        </w:rPr>
      </w:pPr>
      <w:r w:rsidRPr="001D1285">
        <w:rPr>
          <w:i/>
          <w:lang w:val="uk-UA"/>
        </w:rPr>
        <w:t xml:space="preserve">Павленко С.О., </w:t>
      </w:r>
    </w:p>
    <w:p w:rsidR="001D1285" w:rsidRPr="001D1285" w:rsidRDefault="001D1285" w:rsidP="001D1285">
      <w:pPr>
        <w:pStyle w:val="a3"/>
        <w:spacing w:before="0" w:beforeAutospacing="0" w:after="0" w:afterAutospacing="0"/>
        <w:ind w:firstLine="851"/>
        <w:jc w:val="right"/>
        <w:rPr>
          <w:i/>
          <w:lang w:val="uk-UA"/>
        </w:rPr>
      </w:pPr>
      <w:r>
        <w:rPr>
          <w:i/>
          <w:lang w:val="uk-UA"/>
        </w:rPr>
        <w:t>в</w:t>
      </w:r>
      <w:r w:rsidRPr="001D1285">
        <w:rPr>
          <w:i/>
          <w:lang w:val="uk-UA"/>
        </w:rPr>
        <w:t xml:space="preserve">читель географії та біології </w:t>
      </w:r>
    </w:p>
    <w:p w:rsidR="001D1285" w:rsidRPr="001D1285" w:rsidRDefault="001D1285" w:rsidP="001D1285">
      <w:pPr>
        <w:pStyle w:val="a3"/>
        <w:spacing w:before="0" w:beforeAutospacing="0" w:after="0" w:afterAutospacing="0"/>
        <w:jc w:val="right"/>
        <w:rPr>
          <w:i/>
          <w:lang w:val="uk-UA"/>
        </w:rPr>
      </w:pPr>
      <w:r w:rsidRPr="001D1285">
        <w:rPr>
          <w:i/>
          <w:lang w:val="uk-UA"/>
        </w:rPr>
        <w:t xml:space="preserve">ЗОШ І-ІІІ </w:t>
      </w:r>
      <w:r>
        <w:rPr>
          <w:i/>
          <w:lang w:val="uk-UA"/>
        </w:rPr>
        <w:t>ст</w:t>
      </w:r>
      <w:r w:rsidRPr="001D1285">
        <w:rPr>
          <w:i/>
          <w:lang w:val="uk-UA"/>
        </w:rPr>
        <w:t xml:space="preserve">. № 4 </w:t>
      </w:r>
    </w:p>
    <w:p w:rsidR="001D1285" w:rsidRDefault="001D1285" w:rsidP="001D1285">
      <w:pPr>
        <w:pStyle w:val="a3"/>
        <w:spacing w:before="0" w:beforeAutospacing="0" w:after="0" w:afterAutospacing="0"/>
        <w:jc w:val="right"/>
        <w:rPr>
          <w:i/>
          <w:lang w:val="uk-UA"/>
        </w:rPr>
      </w:pPr>
      <w:r w:rsidRPr="001D1285">
        <w:rPr>
          <w:i/>
          <w:lang w:val="uk-UA"/>
        </w:rPr>
        <w:t>Кіровоградської міської ради</w:t>
      </w:r>
    </w:p>
    <w:p w:rsidR="001D1285" w:rsidRPr="001D1285" w:rsidRDefault="001D1285" w:rsidP="001D1285">
      <w:pPr>
        <w:pStyle w:val="a3"/>
        <w:spacing w:before="0" w:beforeAutospacing="0" w:after="0" w:afterAutospacing="0"/>
        <w:jc w:val="right"/>
        <w:rPr>
          <w:i/>
          <w:lang w:val="uk-UA"/>
        </w:rPr>
      </w:pPr>
    </w:p>
    <w:p w:rsidR="000425FE" w:rsidRPr="00E029A9" w:rsidRDefault="000425FE" w:rsidP="001D1285">
      <w:pPr>
        <w:pStyle w:val="a3"/>
        <w:spacing w:before="0" w:beforeAutospacing="0" w:after="0" w:afterAutospacing="0"/>
        <w:jc w:val="center"/>
        <w:rPr>
          <w:lang w:val="uk-UA"/>
        </w:rPr>
      </w:pPr>
      <w:r w:rsidRPr="00E029A9">
        <w:rPr>
          <w:b/>
          <w:lang w:val="uk-UA"/>
        </w:rPr>
        <w:t>ТЕМА.</w:t>
      </w:r>
      <w:r w:rsidRPr="00E029A9">
        <w:rPr>
          <w:lang w:val="uk-UA"/>
        </w:rPr>
        <w:t xml:space="preserve"> </w:t>
      </w:r>
      <w:bookmarkStart w:id="0" w:name="_GoBack"/>
      <w:r w:rsidRPr="00A662A5">
        <w:rPr>
          <w:b/>
          <w:i/>
          <w:lang w:val="uk-UA"/>
        </w:rPr>
        <w:t>Кіровоград – місто, в якому я живу.</w:t>
      </w:r>
      <w:bookmarkEnd w:id="0"/>
    </w:p>
    <w:p w:rsidR="000425FE" w:rsidRPr="00E029A9" w:rsidRDefault="000425FE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b/>
          <w:lang w:val="uk-UA"/>
        </w:rPr>
        <w:t>МЕТА.</w:t>
      </w:r>
      <w:r w:rsidRPr="00E029A9">
        <w:rPr>
          <w:lang w:val="uk-UA"/>
        </w:rPr>
        <w:t xml:space="preserve"> Формувати в дітей почуття патріотизму та гордості за рідне місто. Розширити коло знань учнів про Кіровоград. Сприяти розвитку уяви, творчого мислення, пам’яті.</w:t>
      </w:r>
    </w:p>
    <w:p w:rsidR="001A2AB7" w:rsidRPr="00E029A9" w:rsidRDefault="000425FE" w:rsidP="00E4020C">
      <w:pPr>
        <w:pStyle w:val="a3"/>
        <w:spacing w:line="276" w:lineRule="auto"/>
        <w:ind w:firstLine="851"/>
        <w:jc w:val="both"/>
        <w:rPr>
          <w:sz w:val="26"/>
          <w:lang w:val="uk-UA"/>
        </w:rPr>
      </w:pPr>
      <w:r w:rsidRPr="00E029A9">
        <w:rPr>
          <w:b/>
          <w:lang w:val="uk-UA"/>
        </w:rPr>
        <w:t>ОБЛАДНАННЯ</w:t>
      </w:r>
      <w:r w:rsidR="001A2AB7" w:rsidRPr="00E029A9">
        <w:rPr>
          <w:b/>
          <w:lang w:val="uk-UA"/>
        </w:rPr>
        <w:t>:</w:t>
      </w:r>
      <w:r w:rsidR="001A2AB7" w:rsidRPr="00E029A9">
        <w:rPr>
          <w:lang w:val="uk-UA"/>
        </w:rPr>
        <w:t xml:space="preserve"> прапор та герб міста, </w:t>
      </w:r>
      <w:r w:rsidR="00A2626B" w:rsidRPr="00E029A9">
        <w:rPr>
          <w:lang w:val="uk-UA"/>
        </w:rPr>
        <w:t>електронна презентація</w:t>
      </w:r>
      <w:r w:rsidR="001A2AB7" w:rsidRPr="00E029A9">
        <w:rPr>
          <w:lang w:val="uk-UA"/>
        </w:rPr>
        <w:t xml:space="preserve"> </w:t>
      </w:r>
      <w:r w:rsidR="00A2626B" w:rsidRPr="00E029A9">
        <w:rPr>
          <w:lang w:val="uk-UA"/>
        </w:rPr>
        <w:t>(</w:t>
      </w:r>
      <w:r w:rsidR="001A2AB7" w:rsidRPr="00E029A9">
        <w:rPr>
          <w:sz w:val="26"/>
          <w:lang w:val="uk-UA"/>
        </w:rPr>
        <w:t>визначн</w:t>
      </w:r>
      <w:r w:rsidR="00A2626B" w:rsidRPr="00E029A9">
        <w:rPr>
          <w:sz w:val="26"/>
          <w:lang w:val="uk-UA"/>
        </w:rPr>
        <w:t>і</w:t>
      </w:r>
      <w:r w:rsidR="001A2AB7" w:rsidRPr="00E029A9">
        <w:rPr>
          <w:sz w:val="26"/>
          <w:lang w:val="uk-UA"/>
        </w:rPr>
        <w:t xml:space="preserve"> місц</w:t>
      </w:r>
      <w:r w:rsidR="00A2626B" w:rsidRPr="00E029A9">
        <w:rPr>
          <w:sz w:val="26"/>
          <w:lang w:val="uk-UA"/>
        </w:rPr>
        <w:t>я Кіровограда)</w:t>
      </w:r>
      <w:r w:rsidR="001A2AB7" w:rsidRPr="00E029A9">
        <w:rPr>
          <w:sz w:val="26"/>
          <w:lang w:val="uk-UA"/>
        </w:rPr>
        <w:t>, карта Кіровоградської області.</w:t>
      </w:r>
    </w:p>
    <w:p w:rsidR="001A2AB7" w:rsidRPr="00E029A9" w:rsidRDefault="001A2AB7" w:rsidP="00E4020C">
      <w:pPr>
        <w:pStyle w:val="a3"/>
        <w:spacing w:line="276" w:lineRule="auto"/>
        <w:ind w:firstLine="851"/>
        <w:jc w:val="center"/>
        <w:rPr>
          <w:b/>
          <w:sz w:val="26"/>
          <w:lang w:val="uk-UA"/>
        </w:rPr>
      </w:pPr>
      <w:r w:rsidRPr="00E029A9">
        <w:rPr>
          <w:b/>
          <w:sz w:val="26"/>
          <w:lang w:val="uk-UA"/>
        </w:rPr>
        <w:t>ХІД ЗАНЯТТЯ</w:t>
      </w:r>
    </w:p>
    <w:p w:rsidR="00C254BA" w:rsidRPr="00E029A9" w:rsidRDefault="00A2626B" w:rsidP="00E4020C">
      <w:pPr>
        <w:pStyle w:val="a3"/>
        <w:spacing w:line="276" w:lineRule="auto"/>
        <w:ind w:firstLine="851"/>
        <w:jc w:val="both"/>
        <w:rPr>
          <w:b/>
          <w:i/>
          <w:lang w:val="uk-UA"/>
        </w:rPr>
      </w:pPr>
      <w:r w:rsidRPr="00E029A9">
        <w:rPr>
          <w:b/>
          <w:i/>
          <w:lang w:val="uk-UA"/>
        </w:rPr>
        <w:t xml:space="preserve">1. </w:t>
      </w:r>
      <w:r w:rsidR="001A2AB7" w:rsidRPr="00E029A9">
        <w:rPr>
          <w:b/>
          <w:i/>
          <w:lang w:val="uk-UA"/>
        </w:rPr>
        <w:t>Вступне слово вчителя.</w:t>
      </w:r>
    </w:p>
    <w:p w:rsidR="00FF409B" w:rsidRPr="00E029A9" w:rsidRDefault="00FF409B" w:rsidP="00E4020C">
      <w:pPr>
        <w:pStyle w:val="a3"/>
        <w:spacing w:line="276" w:lineRule="auto"/>
        <w:ind w:firstLine="851"/>
        <w:jc w:val="both"/>
        <w:rPr>
          <w:b/>
          <w:bCs/>
          <w:lang w:val="uk-UA"/>
        </w:rPr>
      </w:pPr>
      <w:proofErr w:type="spellStart"/>
      <w:r w:rsidRPr="00E029A9">
        <w:rPr>
          <w:lang w:val="uk-UA"/>
        </w:rPr>
        <w:t>М</w:t>
      </w:r>
      <w:r w:rsidR="00610749" w:rsidRPr="00E029A9">
        <w:rPr>
          <w:lang w:val="uk-UA"/>
        </w:rPr>
        <w:t>iсто</w:t>
      </w:r>
      <w:proofErr w:type="spellEnd"/>
      <w:r w:rsidR="00610749" w:rsidRPr="00E029A9">
        <w:rPr>
          <w:lang w:val="uk-UA"/>
        </w:rPr>
        <w:t xml:space="preserve"> </w:t>
      </w:r>
      <w:proofErr w:type="spellStart"/>
      <w:r w:rsidR="00610749" w:rsidRPr="00E029A9">
        <w:rPr>
          <w:lang w:val="uk-UA"/>
        </w:rPr>
        <w:t>Кiровоград</w:t>
      </w:r>
      <w:proofErr w:type="spellEnd"/>
      <w:r w:rsidR="00610749" w:rsidRPr="00E029A9">
        <w:rPr>
          <w:lang w:val="uk-UA"/>
        </w:rPr>
        <w:t xml:space="preserve"> розташований на берегах р. </w:t>
      </w:r>
      <w:proofErr w:type="spellStart"/>
      <w:r w:rsidR="00610749" w:rsidRPr="00E029A9">
        <w:rPr>
          <w:lang w:val="uk-UA"/>
        </w:rPr>
        <w:t>Iнгул</w:t>
      </w:r>
      <w:proofErr w:type="spellEnd"/>
      <w:r w:rsidR="00610749" w:rsidRPr="00E029A9">
        <w:rPr>
          <w:lang w:val="uk-UA"/>
        </w:rPr>
        <w:t xml:space="preserve"> i займає площу в 10,3 тис.</w:t>
      </w:r>
      <w:r w:rsidR="00E029A9">
        <w:rPr>
          <w:lang w:val="uk-UA"/>
        </w:rPr>
        <w:t> </w:t>
      </w:r>
      <w:proofErr w:type="spellStart"/>
      <w:r w:rsidR="00610749" w:rsidRPr="00E029A9">
        <w:rPr>
          <w:lang w:val="uk-UA"/>
        </w:rPr>
        <w:t>гектарiв</w:t>
      </w:r>
      <w:proofErr w:type="spellEnd"/>
      <w:r w:rsidR="00610749" w:rsidRPr="00E029A9">
        <w:rPr>
          <w:lang w:val="uk-UA"/>
        </w:rPr>
        <w:t xml:space="preserve">. </w:t>
      </w:r>
      <w:proofErr w:type="spellStart"/>
      <w:r w:rsidR="00610749" w:rsidRPr="00E029A9">
        <w:rPr>
          <w:lang w:val="uk-UA"/>
        </w:rPr>
        <w:t>Кiровоград</w:t>
      </w:r>
      <w:proofErr w:type="spellEnd"/>
      <w:r w:rsidR="00610749" w:rsidRPr="00E029A9">
        <w:rPr>
          <w:lang w:val="uk-UA"/>
        </w:rPr>
        <w:t xml:space="preserve"> </w:t>
      </w:r>
      <w:r w:rsidR="00E029A9" w:rsidRPr="00E029A9">
        <w:rPr>
          <w:lang w:val="uk-UA"/>
        </w:rPr>
        <w:t>поділено</w:t>
      </w:r>
      <w:r w:rsidR="00610749" w:rsidRPr="00E029A9">
        <w:rPr>
          <w:lang w:val="uk-UA"/>
        </w:rPr>
        <w:t xml:space="preserve"> на </w:t>
      </w:r>
      <w:proofErr w:type="spellStart"/>
      <w:r w:rsidR="00610749" w:rsidRPr="00E029A9">
        <w:rPr>
          <w:lang w:val="uk-UA"/>
        </w:rPr>
        <w:t>двi</w:t>
      </w:r>
      <w:proofErr w:type="spellEnd"/>
      <w:r w:rsidR="00610749" w:rsidRPr="00E029A9">
        <w:rPr>
          <w:lang w:val="uk-UA"/>
        </w:rPr>
        <w:t xml:space="preserve"> </w:t>
      </w:r>
      <w:proofErr w:type="spellStart"/>
      <w:r w:rsidR="00610749" w:rsidRPr="00E029A9">
        <w:rPr>
          <w:lang w:val="uk-UA"/>
        </w:rPr>
        <w:t>адмiнiстративнi</w:t>
      </w:r>
      <w:proofErr w:type="spellEnd"/>
      <w:r w:rsidR="00610749" w:rsidRPr="00E029A9">
        <w:rPr>
          <w:lang w:val="uk-UA"/>
        </w:rPr>
        <w:t xml:space="preserve"> </w:t>
      </w:r>
      <w:proofErr w:type="spellStart"/>
      <w:r w:rsidR="00610749" w:rsidRPr="00E029A9">
        <w:rPr>
          <w:lang w:val="uk-UA"/>
        </w:rPr>
        <w:t>одиницi</w:t>
      </w:r>
      <w:proofErr w:type="spellEnd"/>
      <w:r w:rsidR="00610749" w:rsidRPr="00E029A9">
        <w:rPr>
          <w:lang w:val="uk-UA"/>
        </w:rPr>
        <w:t xml:space="preserve">: </w:t>
      </w:r>
      <w:proofErr w:type="spellStart"/>
      <w:r w:rsidR="00610749" w:rsidRPr="00E029A9">
        <w:rPr>
          <w:lang w:val="uk-UA"/>
        </w:rPr>
        <w:t>Кiровський</w:t>
      </w:r>
      <w:proofErr w:type="spellEnd"/>
      <w:r w:rsidR="00610749" w:rsidRPr="00E029A9">
        <w:rPr>
          <w:lang w:val="uk-UA"/>
        </w:rPr>
        <w:t xml:space="preserve"> та </w:t>
      </w:r>
      <w:proofErr w:type="spellStart"/>
      <w:r w:rsidR="00610749" w:rsidRPr="00E029A9">
        <w:rPr>
          <w:lang w:val="uk-UA"/>
        </w:rPr>
        <w:t>Ленiнський</w:t>
      </w:r>
      <w:proofErr w:type="spellEnd"/>
      <w:r w:rsidR="00610749" w:rsidRPr="00E029A9">
        <w:rPr>
          <w:lang w:val="uk-UA"/>
        </w:rPr>
        <w:t xml:space="preserve"> райони.</w:t>
      </w:r>
      <w:r w:rsidRPr="00E029A9">
        <w:rPr>
          <w:b/>
          <w:bCs/>
          <w:lang w:val="uk-UA"/>
        </w:rPr>
        <w:t xml:space="preserve"> </w:t>
      </w:r>
    </w:p>
    <w:p w:rsidR="00FF409B" w:rsidRPr="00E029A9" w:rsidRDefault="00E029A9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b/>
          <w:bCs/>
          <w:lang w:val="uk-UA"/>
        </w:rPr>
        <w:t>Кіровоград</w:t>
      </w:r>
      <w:r w:rsidR="00FF409B" w:rsidRPr="00E029A9">
        <w:rPr>
          <w:lang w:val="uk-UA"/>
        </w:rPr>
        <w:t xml:space="preserve"> (до </w:t>
      </w:r>
      <w:hyperlink r:id="rId5" w:tooltip="1924" w:history="1">
        <w:r w:rsidR="00FF409B" w:rsidRPr="00E029A9">
          <w:rPr>
            <w:rStyle w:val="a4"/>
            <w:color w:val="auto"/>
            <w:lang w:val="uk-UA"/>
          </w:rPr>
          <w:t>1924</w:t>
        </w:r>
      </w:hyperlink>
      <w:r w:rsidR="00FF409B" w:rsidRPr="00E029A9">
        <w:rPr>
          <w:lang w:val="uk-UA"/>
        </w:rPr>
        <w:t xml:space="preserve"> року — </w:t>
      </w:r>
      <w:proofErr w:type="spellStart"/>
      <w:r w:rsidR="00FF409B" w:rsidRPr="00E029A9">
        <w:rPr>
          <w:b/>
          <w:bCs/>
          <w:lang w:val="uk-UA"/>
        </w:rPr>
        <w:t>Єлисаветград</w:t>
      </w:r>
      <w:proofErr w:type="spellEnd"/>
      <w:r w:rsidR="00FF409B" w:rsidRPr="00E029A9">
        <w:rPr>
          <w:lang w:val="uk-UA"/>
        </w:rPr>
        <w:t xml:space="preserve">, у </w:t>
      </w:r>
      <w:hyperlink r:id="rId6" w:tooltip="1924" w:history="1">
        <w:r w:rsidR="00FF409B" w:rsidRPr="00E029A9">
          <w:rPr>
            <w:rStyle w:val="a4"/>
            <w:color w:val="auto"/>
            <w:lang w:val="uk-UA"/>
          </w:rPr>
          <w:t>1924</w:t>
        </w:r>
      </w:hyperlink>
      <w:r w:rsidR="00FF409B" w:rsidRPr="00E029A9">
        <w:rPr>
          <w:lang w:val="uk-UA"/>
        </w:rPr>
        <w:t>–</w:t>
      </w:r>
      <w:hyperlink r:id="rId7" w:tooltip="1934" w:history="1">
        <w:r w:rsidR="00FF409B" w:rsidRPr="00E029A9">
          <w:rPr>
            <w:rStyle w:val="a4"/>
            <w:color w:val="auto"/>
            <w:lang w:val="uk-UA"/>
          </w:rPr>
          <w:t>1934</w:t>
        </w:r>
      </w:hyperlink>
      <w:r w:rsidR="00FF409B" w:rsidRPr="00E029A9">
        <w:rPr>
          <w:lang w:val="uk-UA"/>
        </w:rPr>
        <w:t xml:space="preserve"> роках — </w:t>
      </w:r>
      <w:proofErr w:type="spellStart"/>
      <w:r w:rsidR="00FF409B" w:rsidRPr="00E029A9">
        <w:rPr>
          <w:b/>
          <w:bCs/>
          <w:lang w:val="uk-UA"/>
        </w:rPr>
        <w:t>Зинов'євськ</w:t>
      </w:r>
      <w:proofErr w:type="spellEnd"/>
      <w:r w:rsidR="00FF409B" w:rsidRPr="00E029A9">
        <w:rPr>
          <w:lang w:val="uk-UA"/>
        </w:rPr>
        <w:t xml:space="preserve">, у </w:t>
      </w:r>
      <w:hyperlink r:id="rId8" w:tooltip="1934" w:history="1">
        <w:r w:rsidR="00FF409B" w:rsidRPr="00E029A9">
          <w:rPr>
            <w:rStyle w:val="a4"/>
            <w:color w:val="auto"/>
            <w:lang w:val="uk-UA"/>
          </w:rPr>
          <w:t>1934</w:t>
        </w:r>
      </w:hyperlink>
      <w:r w:rsidR="00FF409B" w:rsidRPr="00E029A9">
        <w:rPr>
          <w:lang w:val="uk-UA"/>
        </w:rPr>
        <w:t>–</w:t>
      </w:r>
      <w:hyperlink r:id="rId9" w:tooltip="1939" w:history="1">
        <w:r w:rsidR="00FF409B" w:rsidRPr="00E029A9">
          <w:rPr>
            <w:rStyle w:val="a4"/>
            <w:color w:val="auto"/>
            <w:lang w:val="uk-UA"/>
          </w:rPr>
          <w:t>1939</w:t>
        </w:r>
      </w:hyperlink>
      <w:r w:rsidR="00FF409B" w:rsidRPr="00E029A9">
        <w:rPr>
          <w:lang w:val="uk-UA"/>
        </w:rPr>
        <w:t xml:space="preserve"> роках — </w:t>
      </w:r>
      <w:proofErr w:type="spellStart"/>
      <w:r w:rsidR="00FF409B" w:rsidRPr="00E029A9">
        <w:rPr>
          <w:b/>
          <w:bCs/>
          <w:lang w:val="uk-UA"/>
        </w:rPr>
        <w:t>Кірове</w:t>
      </w:r>
      <w:proofErr w:type="spellEnd"/>
      <w:r w:rsidR="00FF409B" w:rsidRPr="00E029A9">
        <w:rPr>
          <w:lang w:val="uk-UA"/>
        </w:rPr>
        <w:t>) </w:t>
      </w:r>
      <w:proofErr w:type="spellStart"/>
      <w:r w:rsidR="00FF409B" w:rsidRPr="00E029A9">
        <w:rPr>
          <w:lang w:val="uk-UA"/>
        </w:rPr>
        <w:t>—</w:t>
      </w:r>
      <w:hyperlink r:id="rId10" w:tooltip="Адміністративний поділ України" w:history="1">
        <w:r w:rsidR="00FF409B" w:rsidRPr="00E029A9">
          <w:rPr>
            <w:rStyle w:val="a4"/>
            <w:color w:val="auto"/>
            <w:lang w:val="uk-UA"/>
          </w:rPr>
          <w:t>адміністративний</w:t>
        </w:r>
        <w:proofErr w:type="spellEnd"/>
      </w:hyperlink>
      <w:r w:rsidR="00FF409B" w:rsidRPr="00E029A9">
        <w:rPr>
          <w:lang w:val="uk-UA"/>
        </w:rPr>
        <w:t xml:space="preserve"> центр </w:t>
      </w:r>
      <w:hyperlink r:id="rId11" w:tooltip="Кіровоградська область" w:history="1">
        <w:r w:rsidR="00FF409B" w:rsidRPr="00E029A9">
          <w:rPr>
            <w:rStyle w:val="a4"/>
            <w:color w:val="auto"/>
            <w:lang w:val="uk-UA"/>
          </w:rPr>
          <w:t>Кіровоградської області</w:t>
        </w:r>
      </w:hyperlink>
      <w:r w:rsidR="00FF409B" w:rsidRPr="00E029A9">
        <w:rPr>
          <w:lang w:val="uk-UA"/>
        </w:rPr>
        <w:t xml:space="preserve">, центр </w:t>
      </w:r>
      <w:hyperlink r:id="rId12" w:tooltip="Кіровоградський район" w:history="1">
        <w:r w:rsidR="00FF409B" w:rsidRPr="00E029A9">
          <w:rPr>
            <w:rStyle w:val="a4"/>
            <w:color w:val="auto"/>
            <w:lang w:val="uk-UA"/>
          </w:rPr>
          <w:t>Кіровоградського району</w:t>
        </w:r>
      </w:hyperlink>
      <w:r w:rsidR="00FF409B" w:rsidRPr="00E029A9">
        <w:rPr>
          <w:lang w:val="uk-UA"/>
        </w:rPr>
        <w:t xml:space="preserve">; промисловий і культурний осередок у </w:t>
      </w:r>
      <w:hyperlink r:id="rId13" w:tooltip="Центральна Україна" w:history="1">
        <w:r w:rsidR="00FF409B" w:rsidRPr="00E029A9">
          <w:rPr>
            <w:rStyle w:val="a4"/>
            <w:color w:val="auto"/>
            <w:lang w:val="uk-UA"/>
          </w:rPr>
          <w:t>центрі</w:t>
        </w:r>
      </w:hyperlink>
      <w:r w:rsidR="00FF409B" w:rsidRPr="00E029A9">
        <w:rPr>
          <w:lang w:val="uk-UA"/>
        </w:rPr>
        <w:t xml:space="preserve"> </w:t>
      </w:r>
      <w:proofErr w:type="spellStart"/>
      <w:r w:rsidR="00FF409B" w:rsidRPr="00E029A9">
        <w:rPr>
          <w:lang w:val="uk-UA"/>
        </w:rPr>
        <w:t>країни.Кіровоград</w:t>
      </w:r>
      <w:proofErr w:type="spellEnd"/>
      <w:r w:rsidR="00FF409B" w:rsidRPr="00E029A9">
        <w:rPr>
          <w:lang w:val="uk-UA"/>
        </w:rPr>
        <w:t xml:space="preserve"> розташований у межах </w:t>
      </w:r>
      <w:hyperlink r:id="rId14" w:tooltip="Придніпровська височина" w:history="1">
        <w:r w:rsidR="00FF409B" w:rsidRPr="00E029A9">
          <w:rPr>
            <w:rStyle w:val="a4"/>
            <w:color w:val="auto"/>
            <w:lang w:val="uk-UA"/>
          </w:rPr>
          <w:t>Придніпровської височини</w:t>
        </w:r>
      </w:hyperlink>
      <w:r w:rsidR="00FF409B" w:rsidRPr="00E029A9">
        <w:rPr>
          <w:lang w:val="uk-UA"/>
        </w:rPr>
        <w:t xml:space="preserve">, на берегах ріки </w:t>
      </w:r>
      <w:hyperlink r:id="rId15" w:tooltip="Інгул" w:history="1">
        <w:r w:rsidR="00FF409B" w:rsidRPr="00E029A9">
          <w:rPr>
            <w:rStyle w:val="a4"/>
            <w:color w:val="auto"/>
            <w:lang w:val="uk-UA"/>
          </w:rPr>
          <w:t>Інгул</w:t>
        </w:r>
      </w:hyperlink>
      <w:r w:rsidR="00FF409B" w:rsidRPr="00E029A9">
        <w:rPr>
          <w:lang w:val="uk-UA"/>
        </w:rPr>
        <w:t xml:space="preserve">, при впаданні в неї менших річок — </w:t>
      </w:r>
      <w:hyperlink r:id="rId16" w:tooltip="Сугоклія (Кіровоград)" w:history="1">
        <w:proofErr w:type="spellStart"/>
        <w:r w:rsidR="00FF409B" w:rsidRPr="00E029A9">
          <w:rPr>
            <w:rStyle w:val="a4"/>
            <w:color w:val="auto"/>
            <w:lang w:val="uk-UA"/>
          </w:rPr>
          <w:t>Сугоклії</w:t>
        </w:r>
        <w:proofErr w:type="spellEnd"/>
      </w:hyperlink>
      <w:r w:rsidR="00FF409B" w:rsidRPr="00E029A9">
        <w:rPr>
          <w:lang w:val="uk-UA"/>
        </w:rPr>
        <w:t xml:space="preserve"> та </w:t>
      </w:r>
      <w:hyperlink r:id="rId17" w:tooltip="Біянка" w:history="1">
        <w:proofErr w:type="spellStart"/>
        <w:r w:rsidR="00FF409B" w:rsidRPr="00E029A9">
          <w:rPr>
            <w:rStyle w:val="a4"/>
            <w:color w:val="auto"/>
            <w:lang w:val="uk-UA"/>
          </w:rPr>
          <w:t>Біянки</w:t>
        </w:r>
        <w:proofErr w:type="spellEnd"/>
      </w:hyperlink>
      <w:r w:rsidR="00FF409B" w:rsidRPr="00E029A9">
        <w:rPr>
          <w:lang w:val="uk-UA"/>
        </w:rPr>
        <w:t>. (Показати на карті).</w:t>
      </w:r>
    </w:p>
    <w:p w:rsidR="00FF409B" w:rsidRPr="00E029A9" w:rsidRDefault="00FF409B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 xml:space="preserve">Місто було утворене у середині </w:t>
      </w:r>
      <w:hyperlink r:id="rId18" w:tooltip="18 століття" w:history="1">
        <w:r w:rsidRPr="00E029A9">
          <w:rPr>
            <w:rStyle w:val="a4"/>
            <w:color w:val="auto"/>
            <w:lang w:val="uk-UA"/>
          </w:rPr>
          <w:t>XVIII століття</w:t>
        </w:r>
      </w:hyperlink>
      <w:r w:rsidRPr="00E029A9">
        <w:rPr>
          <w:lang w:val="uk-UA"/>
        </w:rPr>
        <w:t xml:space="preserve"> після будівництва </w:t>
      </w:r>
      <w:hyperlink r:id="rId19" w:tooltip="Фортеця святої Єлисавети" w:history="1">
        <w:r w:rsidRPr="00E029A9">
          <w:rPr>
            <w:rStyle w:val="a4"/>
            <w:color w:val="auto"/>
            <w:lang w:val="uk-UA"/>
          </w:rPr>
          <w:t xml:space="preserve">фортеці святої </w:t>
        </w:r>
        <w:proofErr w:type="spellStart"/>
        <w:r w:rsidRPr="00E029A9">
          <w:rPr>
            <w:rStyle w:val="a4"/>
            <w:color w:val="auto"/>
            <w:lang w:val="uk-UA"/>
          </w:rPr>
          <w:t>Єлисавети</w:t>
        </w:r>
        <w:proofErr w:type="spellEnd"/>
      </w:hyperlink>
      <w:r w:rsidRPr="00E029A9">
        <w:rPr>
          <w:lang w:val="uk-UA"/>
        </w:rPr>
        <w:t xml:space="preserve">. Відтоді відоме як </w:t>
      </w:r>
      <w:proofErr w:type="spellStart"/>
      <w:r w:rsidRPr="00E029A9">
        <w:rPr>
          <w:i/>
          <w:iCs/>
          <w:lang w:val="uk-UA"/>
        </w:rPr>
        <w:t>Єлисаветград</w:t>
      </w:r>
      <w:proofErr w:type="spellEnd"/>
      <w:r w:rsidRPr="00E029A9">
        <w:rPr>
          <w:lang w:val="uk-UA"/>
        </w:rPr>
        <w:t xml:space="preserve">, місто пережило у середині </w:t>
      </w:r>
      <w:hyperlink r:id="rId20" w:tooltip="19 століття" w:history="1">
        <w:r w:rsidRPr="00E029A9">
          <w:rPr>
            <w:rStyle w:val="a4"/>
            <w:color w:val="auto"/>
            <w:lang w:val="uk-UA"/>
          </w:rPr>
          <w:t>XIX</w:t>
        </w:r>
      </w:hyperlink>
      <w:r w:rsidRPr="00E029A9">
        <w:rPr>
          <w:lang w:val="uk-UA"/>
        </w:rPr>
        <w:t xml:space="preserve"> — на початку </w:t>
      </w:r>
      <w:hyperlink r:id="rId21" w:tooltip="20 століття" w:history="1">
        <w:r w:rsidRPr="00E029A9">
          <w:rPr>
            <w:rStyle w:val="a4"/>
            <w:color w:val="auto"/>
            <w:lang w:val="uk-UA"/>
          </w:rPr>
          <w:t>ХХ</w:t>
        </w:r>
      </w:hyperlink>
      <w:r w:rsidRPr="00E029A9">
        <w:rPr>
          <w:lang w:val="uk-UA"/>
        </w:rPr>
        <w:t xml:space="preserve"> століть «золоту </w:t>
      </w:r>
      <w:proofErr w:type="spellStart"/>
      <w:r w:rsidRPr="00E029A9">
        <w:rPr>
          <w:lang w:val="uk-UA"/>
        </w:rPr>
        <w:t>еру»—</w:t>
      </w:r>
      <w:proofErr w:type="spellEnd"/>
      <w:r w:rsidRPr="00E029A9">
        <w:rPr>
          <w:lang w:val="uk-UA"/>
        </w:rPr>
        <w:t xml:space="preserve"> розвивалась </w:t>
      </w:r>
      <w:hyperlink r:id="rId22" w:tooltip="Промисловість" w:history="1">
        <w:r w:rsidRPr="00E029A9">
          <w:rPr>
            <w:rStyle w:val="a4"/>
            <w:color w:val="auto"/>
            <w:lang w:val="uk-UA"/>
          </w:rPr>
          <w:t>промисловість</w:t>
        </w:r>
      </w:hyperlink>
      <w:r w:rsidRPr="00E029A9">
        <w:rPr>
          <w:lang w:val="uk-UA"/>
        </w:rPr>
        <w:t xml:space="preserve">, розбудовувалась міська інфраструктура, розквітла </w:t>
      </w:r>
      <w:hyperlink r:id="rId23" w:tooltip="Культура" w:history="1">
        <w:r w:rsidRPr="00E029A9">
          <w:rPr>
            <w:rStyle w:val="a4"/>
            <w:color w:val="auto"/>
            <w:lang w:val="uk-UA"/>
          </w:rPr>
          <w:t>культура</w:t>
        </w:r>
      </w:hyperlink>
      <w:r w:rsidRPr="00E029A9">
        <w:rPr>
          <w:lang w:val="uk-UA"/>
        </w:rPr>
        <w:t xml:space="preserve">, зокрема тут був відкритий </w:t>
      </w:r>
      <w:hyperlink r:id="rId24" w:tooltip="Театр корифеїв" w:history="1">
        <w:r w:rsidRPr="00E029A9">
          <w:rPr>
            <w:rStyle w:val="a4"/>
            <w:color w:val="auto"/>
            <w:lang w:val="uk-UA"/>
          </w:rPr>
          <w:t>перший український професійний театр</w:t>
        </w:r>
      </w:hyperlink>
      <w:r w:rsidRPr="00E029A9">
        <w:rPr>
          <w:lang w:val="uk-UA"/>
        </w:rPr>
        <w:t xml:space="preserve">. У </w:t>
      </w:r>
      <w:hyperlink r:id="rId25" w:tooltip="1939" w:history="1">
        <w:r w:rsidRPr="00E029A9">
          <w:rPr>
            <w:rStyle w:val="a4"/>
            <w:color w:val="auto"/>
            <w:lang w:val="uk-UA"/>
          </w:rPr>
          <w:t>1939</w:t>
        </w:r>
      </w:hyperlink>
      <w:r w:rsidRPr="00E029A9">
        <w:rPr>
          <w:lang w:val="uk-UA"/>
        </w:rPr>
        <w:t xml:space="preserve"> році місто стало центром </w:t>
      </w:r>
      <w:hyperlink r:id="rId26" w:tooltip="Кіровоградська область" w:history="1">
        <w:r w:rsidRPr="00E029A9">
          <w:rPr>
            <w:rStyle w:val="a4"/>
            <w:color w:val="auto"/>
            <w:lang w:val="uk-UA"/>
          </w:rPr>
          <w:t>Кіровоградської області</w:t>
        </w:r>
      </w:hyperlink>
      <w:r w:rsidRPr="00E029A9">
        <w:rPr>
          <w:lang w:val="uk-UA"/>
        </w:rPr>
        <w:t>.</w:t>
      </w:r>
      <w:r w:rsidR="00894B30" w:rsidRPr="00894B30">
        <w:t xml:space="preserve"> </w:t>
      </w:r>
      <w:r w:rsidRPr="00E029A9">
        <w:rPr>
          <w:lang w:val="uk-UA"/>
        </w:rPr>
        <w:t>(Демонстрація герба, прапора).</w:t>
      </w:r>
    </w:p>
    <w:p w:rsidR="00FF409B" w:rsidRPr="00E029A9" w:rsidRDefault="00FF409B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b/>
          <w:i/>
          <w:lang w:val="uk-UA"/>
        </w:rPr>
        <w:t>2.</w:t>
      </w:r>
      <w:r w:rsidR="00A2626B" w:rsidRPr="00E029A9">
        <w:rPr>
          <w:b/>
          <w:i/>
          <w:lang w:val="uk-UA"/>
        </w:rPr>
        <w:t xml:space="preserve"> </w:t>
      </w:r>
      <w:r w:rsidRPr="00E029A9">
        <w:rPr>
          <w:b/>
          <w:i/>
          <w:lang w:val="uk-UA"/>
        </w:rPr>
        <w:t>Вправа «Вулицями рідного міста».</w:t>
      </w:r>
      <w:r w:rsidRPr="00E029A9">
        <w:rPr>
          <w:i/>
          <w:lang w:val="uk-UA"/>
        </w:rPr>
        <w:t xml:space="preserve"> </w:t>
      </w:r>
      <w:r w:rsidRPr="00E029A9">
        <w:rPr>
          <w:lang w:val="uk-UA"/>
        </w:rPr>
        <w:t xml:space="preserve">Учні ланцюжком називають відомі їм назви вулиць та де вони орієнтовно </w:t>
      </w:r>
      <w:r w:rsidR="00894B30">
        <w:rPr>
          <w:lang w:val="uk-UA"/>
        </w:rPr>
        <w:t>знаходяться.(</w:t>
      </w:r>
      <w:r w:rsidRPr="00E029A9">
        <w:rPr>
          <w:lang w:val="uk-UA"/>
        </w:rPr>
        <w:t>за потребою існування вулиці можна перевірити у визначнику вулиць Кіровограда).</w:t>
      </w:r>
    </w:p>
    <w:p w:rsidR="00FF409B" w:rsidRPr="00E029A9" w:rsidRDefault="00FF409B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b/>
          <w:i/>
          <w:lang w:val="uk-UA"/>
        </w:rPr>
        <w:t>3.</w:t>
      </w:r>
      <w:r w:rsidR="00E029A9" w:rsidRPr="00E029A9">
        <w:rPr>
          <w:b/>
          <w:i/>
          <w:lang w:val="uk-UA"/>
        </w:rPr>
        <w:t xml:space="preserve"> </w:t>
      </w:r>
      <w:r w:rsidRPr="00E029A9">
        <w:rPr>
          <w:b/>
          <w:i/>
          <w:lang w:val="uk-UA"/>
        </w:rPr>
        <w:t>Питання до обговорення:</w:t>
      </w:r>
      <w:r w:rsidRPr="00E029A9">
        <w:rPr>
          <w:lang w:val="uk-UA"/>
        </w:rPr>
        <w:t xml:space="preserve"> </w:t>
      </w:r>
      <w:r w:rsidR="00E029A9">
        <w:rPr>
          <w:lang w:val="uk-UA"/>
        </w:rPr>
        <w:t>«</w:t>
      </w:r>
      <w:r w:rsidR="00E029A9" w:rsidRPr="00E029A9">
        <w:rPr>
          <w:lang w:val="uk-UA"/>
        </w:rPr>
        <w:t xml:space="preserve">Що </w:t>
      </w:r>
      <w:r w:rsidR="00576028" w:rsidRPr="00E029A9">
        <w:rPr>
          <w:lang w:val="uk-UA"/>
        </w:rPr>
        <w:t>ви знаєте про історію виникнення назви вулиці на якій живете?</w:t>
      </w:r>
      <w:r w:rsidR="00E029A9">
        <w:rPr>
          <w:lang w:val="uk-UA"/>
        </w:rPr>
        <w:t>»</w:t>
      </w:r>
    </w:p>
    <w:p w:rsidR="00576028" w:rsidRPr="00E029A9" w:rsidRDefault="00576028" w:rsidP="00E4020C">
      <w:pPr>
        <w:pStyle w:val="a3"/>
        <w:spacing w:line="276" w:lineRule="auto"/>
        <w:ind w:firstLine="851"/>
        <w:jc w:val="both"/>
        <w:rPr>
          <w:b/>
          <w:i/>
          <w:lang w:val="uk-UA"/>
        </w:rPr>
      </w:pPr>
      <w:r w:rsidRPr="00E029A9">
        <w:rPr>
          <w:b/>
          <w:i/>
          <w:lang w:val="uk-UA"/>
        </w:rPr>
        <w:t>4.</w:t>
      </w:r>
      <w:r w:rsidR="00E029A9" w:rsidRPr="00E029A9">
        <w:rPr>
          <w:b/>
          <w:i/>
          <w:lang w:val="uk-UA"/>
        </w:rPr>
        <w:t xml:space="preserve"> </w:t>
      </w:r>
      <w:r w:rsidRPr="00E029A9">
        <w:rPr>
          <w:b/>
          <w:i/>
          <w:lang w:val="uk-UA"/>
        </w:rPr>
        <w:t>Слово вчителя.</w:t>
      </w:r>
    </w:p>
    <w:p w:rsidR="00610749" w:rsidRPr="00E029A9" w:rsidRDefault="00610749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 xml:space="preserve">Наше </w:t>
      </w:r>
      <w:proofErr w:type="spellStart"/>
      <w:r w:rsidRPr="00E029A9">
        <w:rPr>
          <w:lang w:val="uk-UA"/>
        </w:rPr>
        <w:t>мiсто</w:t>
      </w:r>
      <w:proofErr w:type="spellEnd"/>
      <w:r w:rsidRPr="00E029A9">
        <w:rPr>
          <w:lang w:val="uk-UA"/>
        </w:rPr>
        <w:t xml:space="preserve"> </w:t>
      </w:r>
      <w:proofErr w:type="spellStart"/>
      <w:r w:rsidRPr="00E029A9">
        <w:rPr>
          <w:lang w:val="uk-UA"/>
        </w:rPr>
        <w:t>вигiдно</w:t>
      </w:r>
      <w:proofErr w:type="spellEnd"/>
      <w:r w:rsidRPr="00E029A9">
        <w:rPr>
          <w:lang w:val="uk-UA"/>
        </w:rPr>
        <w:t xml:space="preserve"> розташоване в </w:t>
      </w:r>
      <w:r w:rsidR="00894B30" w:rsidRPr="00E029A9">
        <w:rPr>
          <w:lang w:val="uk-UA"/>
        </w:rPr>
        <w:t>центральний</w:t>
      </w:r>
      <w:r w:rsidRPr="00E029A9">
        <w:rPr>
          <w:lang w:val="uk-UA"/>
        </w:rPr>
        <w:t xml:space="preserve"> </w:t>
      </w:r>
      <w:proofErr w:type="spellStart"/>
      <w:r w:rsidRPr="00E029A9">
        <w:rPr>
          <w:lang w:val="uk-UA"/>
        </w:rPr>
        <w:t>частинi</w:t>
      </w:r>
      <w:proofErr w:type="spellEnd"/>
      <w:r w:rsidRPr="00E029A9">
        <w:rPr>
          <w:lang w:val="uk-UA"/>
        </w:rPr>
        <w:t xml:space="preserve"> України i має </w:t>
      </w:r>
      <w:proofErr w:type="spellStart"/>
      <w:r w:rsidRPr="00E029A9">
        <w:rPr>
          <w:lang w:val="uk-UA"/>
        </w:rPr>
        <w:t>повiтряне</w:t>
      </w:r>
      <w:proofErr w:type="spellEnd"/>
      <w:r w:rsidRPr="00E029A9">
        <w:rPr>
          <w:lang w:val="uk-UA"/>
        </w:rPr>
        <w:t xml:space="preserve">, </w:t>
      </w:r>
      <w:proofErr w:type="spellStart"/>
      <w:r w:rsidRPr="00E029A9">
        <w:rPr>
          <w:lang w:val="uk-UA"/>
        </w:rPr>
        <w:t>залiзничне</w:t>
      </w:r>
      <w:proofErr w:type="spellEnd"/>
      <w:r w:rsidRPr="00E029A9">
        <w:rPr>
          <w:lang w:val="uk-UA"/>
        </w:rPr>
        <w:t xml:space="preserve"> та </w:t>
      </w:r>
      <w:proofErr w:type="spellStart"/>
      <w:r w:rsidRPr="00E029A9">
        <w:rPr>
          <w:lang w:val="uk-UA"/>
        </w:rPr>
        <w:t>автомобiльне</w:t>
      </w:r>
      <w:proofErr w:type="spellEnd"/>
      <w:r w:rsidRPr="00E029A9">
        <w:rPr>
          <w:lang w:val="uk-UA"/>
        </w:rPr>
        <w:t xml:space="preserve"> сполучення з </w:t>
      </w:r>
      <w:r w:rsidR="00894B30" w:rsidRPr="00E029A9">
        <w:rPr>
          <w:lang w:val="uk-UA"/>
        </w:rPr>
        <w:t>усіма</w:t>
      </w:r>
      <w:r w:rsidRPr="00E029A9">
        <w:rPr>
          <w:lang w:val="uk-UA"/>
        </w:rPr>
        <w:t xml:space="preserve"> обласними та багатьма районними центрами України. Працюють </w:t>
      </w:r>
      <w:r w:rsidR="00894B30" w:rsidRPr="00E029A9">
        <w:rPr>
          <w:lang w:val="uk-UA"/>
        </w:rPr>
        <w:t>залізничний</w:t>
      </w:r>
      <w:r w:rsidRPr="00E029A9">
        <w:rPr>
          <w:lang w:val="uk-UA"/>
        </w:rPr>
        <w:t xml:space="preserve"> вокзал, аеропорт та два автовокзали. </w:t>
      </w:r>
    </w:p>
    <w:p w:rsidR="00610749" w:rsidRPr="00E029A9" w:rsidRDefault="00610749" w:rsidP="00E4020C">
      <w:pPr>
        <w:pStyle w:val="a3"/>
        <w:spacing w:line="276" w:lineRule="auto"/>
        <w:ind w:firstLine="851"/>
        <w:jc w:val="both"/>
        <w:rPr>
          <w:lang w:val="uk-UA"/>
        </w:rPr>
      </w:pPr>
      <w:proofErr w:type="spellStart"/>
      <w:r w:rsidRPr="00E029A9">
        <w:rPr>
          <w:lang w:val="uk-UA"/>
        </w:rPr>
        <w:lastRenderedPageBreak/>
        <w:t>Сьогоднi</w:t>
      </w:r>
      <w:proofErr w:type="spellEnd"/>
      <w:r w:rsidRPr="00E029A9">
        <w:rPr>
          <w:lang w:val="uk-UA"/>
        </w:rPr>
        <w:t xml:space="preserve"> в нашому </w:t>
      </w:r>
      <w:proofErr w:type="spellStart"/>
      <w:r w:rsidRPr="00E029A9">
        <w:rPr>
          <w:lang w:val="uk-UA"/>
        </w:rPr>
        <w:t>мiстi</w:t>
      </w:r>
      <w:proofErr w:type="spellEnd"/>
      <w:r w:rsidRPr="00E029A9">
        <w:rPr>
          <w:lang w:val="uk-UA"/>
        </w:rPr>
        <w:t xml:space="preserve"> працюють </w:t>
      </w:r>
      <w:hyperlink r:id="rId27" w:history="1">
        <w:r w:rsidRPr="00E029A9">
          <w:rPr>
            <w:rStyle w:val="a4"/>
            <w:color w:val="auto"/>
            <w:lang w:val="uk-UA"/>
          </w:rPr>
          <w:t xml:space="preserve">український музично-драматичний театр </w:t>
        </w:r>
        <w:proofErr w:type="spellStart"/>
        <w:r w:rsidRPr="00E029A9">
          <w:rPr>
            <w:rStyle w:val="a4"/>
            <w:color w:val="auto"/>
            <w:lang w:val="uk-UA"/>
          </w:rPr>
          <w:t>iм</w:t>
        </w:r>
        <w:proofErr w:type="spellEnd"/>
        <w:r w:rsidRPr="00E029A9">
          <w:rPr>
            <w:rStyle w:val="a4"/>
            <w:color w:val="auto"/>
            <w:lang w:val="uk-UA"/>
          </w:rPr>
          <w:t>. М.Кропивницького</w:t>
        </w:r>
      </w:hyperlink>
      <w:r w:rsidRPr="00E029A9">
        <w:rPr>
          <w:lang w:val="uk-UA"/>
        </w:rPr>
        <w:t>,</w:t>
      </w:r>
      <w:r w:rsidR="00894B30">
        <w:rPr>
          <w:lang w:val="uk-UA"/>
        </w:rPr>
        <w:t xml:space="preserve"> </w:t>
      </w:r>
      <w:r w:rsidRPr="00E029A9">
        <w:rPr>
          <w:lang w:val="uk-UA"/>
        </w:rPr>
        <w:t xml:space="preserve">ляльковий театр, студентський </w:t>
      </w:r>
      <w:proofErr w:type="spellStart"/>
      <w:r w:rsidRPr="00E029A9">
        <w:rPr>
          <w:lang w:val="uk-UA"/>
        </w:rPr>
        <w:t>театр-студiя</w:t>
      </w:r>
      <w:proofErr w:type="spellEnd"/>
      <w:r w:rsidRPr="00E029A9">
        <w:rPr>
          <w:lang w:val="uk-UA"/>
        </w:rPr>
        <w:t xml:space="preserve"> "Резонанс". В </w:t>
      </w:r>
      <w:proofErr w:type="spellStart"/>
      <w:r w:rsidRPr="00E029A9">
        <w:rPr>
          <w:lang w:val="uk-UA"/>
        </w:rPr>
        <w:t>мiстi</w:t>
      </w:r>
      <w:proofErr w:type="spellEnd"/>
      <w:r w:rsidRPr="00E029A9">
        <w:rPr>
          <w:lang w:val="uk-UA"/>
        </w:rPr>
        <w:t xml:space="preserve"> народилися i жили </w:t>
      </w:r>
      <w:proofErr w:type="spellStart"/>
      <w:r w:rsidRPr="00E029A9">
        <w:rPr>
          <w:lang w:val="uk-UA"/>
        </w:rPr>
        <w:t>видатнi</w:t>
      </w:r>
      <w:proofErr w:type="spellEnd"/>
      <w:r w:rsidRPr="00E029A9">
        <w:rPr>
          <w:lang w:val="uk-UA"/>
        </w:rPr>
        <w:t xml:space="preserve"> музиканти, письменники, художники. Їх пам`ять </w:t>
      </w:r>
      <w:proofErr w:type="spellStart"/>
      <w:r w:rsidRPr="00E029A9">
        <w:rPr>
          <w:lang w:val="uk-UA"/>
        </w:rPr>
        <w:t>увiнчена</w:t>
      </w:r>
      <w:proofErr w:type="spellEnd"/>
      <w:r w:rsidRPr="00E029A9">
        <w:rPr>
          <w:lang w:val="uk-UA"/>
        </w:rPr>
        <w:t xml:space="preserve"> в музеях М.Кропивницького, </w:t>
      </w:r>
      <w:proofErr w:type="spellStart"/>
      <w:r w:rsidRPr="00E029A9">
        <w:rPr>
          <w:lang w:val="uk-UA"/>
        </w:rPr>
        <w:t>I.Карпенка-Карого</w:t>
      </w:r>
      <w:proofErr w:type="spellEnd"/>
      <w:r w:rsidRPr="00E029A9">
        <w:rPr>
          <w:lang w:val="uk-UA"/>
        </w:rPr>
        <w:t xml:space="preserve">, </w:t>
      </w:r>
      <w:hyperlink r:id="rId28" w:history="1">
        <w:proofErr w:type="spellStart"/>
        <w:r w:rsidRPr="00E029A9">
          <w:rPr>
            <w:rStyle w:val="a4"/>
            <w:color w:val="auto"/>
            <w:lang w:val="uk-UA"/>
          </w:rPr>
          <w:t>О.Осмьоркiна</w:t>
        </w:r>
        <w:proofErr w:type="spellEnd"/>
      </w:hyperlink>
      <w:r w:rsidRPr="00E029A9">
        <w:rPr>
          <w:lang w:val="uk-UA"/>
        </w:rPr>
        <w:t>, Г.</w:t>
      </w:r>
      <w:proofErr w:type="spellStart"/>
      <w:r w:rsidRPr="00E029A9">
        <w:rPr>
          <w:lang w:val="uk-UA"/>
        </w:rPr>
        <w:t>Нейгауза</w:t>
      </w:r>
      <w:proofErr w:type="spellEnd"/>
      <w:r w:rsidRPr="00E029A9">
        <w:rPr>
          <w:lang w:val="uk-UA"/>
        </w:rPr>
        <w:t>.</w:t>
      </w:r>
    </w:p>
    <w:p w:rsidR="00610749" w:rsidRPr="00E029A9" w:rsidRDefault="00610749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 xml:space="preserve">Зал обласної </w:t>
      </w:r>
      <w:proofErr w:type="spellStart"/>
      <w:r w:rsidRPr="00E029A9">
        <w:rPr>
          <w:lang w:val="uk-UA"/>
        </w:rPr>
        <w:t>фiлармонiї</w:t>
      </w:r>
      <w:proofErr w:type="spellEnd"/>
      <w:r w:rsidR="00894B30">
        <w:rPr>
          <w:lang w:val="uk-UA"/>
        </w:rPr>
        <w:t xml:space="preserve"> - один з найкращих в </w:t>
      </w:r>
      <w:proofErr w:type="spellStart"/>
      <w:r w:rsidR="00894B30">
        <w:rPr>
          <w:lang w:val="uk-UA"/>
        </w:rPr>
        <w:t>Українi</w:t>
      </w:r>
      <w:proofErr w:type="spellEnd"/>
      <w:r w:rsidR="00894B30">
        <w:rPr>
          <w:lang w:val="uk-UA"/>
        </w:rPr>
        <w:t xml:space="preserve"> (</w:t>
      </w:r>
      <w:r w:rsidRPr="00E029A9">
        <w:rPr>
          <w:lang w:val="uk-UA"/>
        </w:rPr>
        <w:t xml:space="preserve">890 </w:t>
      </w:r>
      <w:proofErr w:type="spellStart"/>
      <w:r w:rsidRPr="00E029A9">
        <w:rPr>
          <w:lang w:val="uk-UA"/>
        </w:rPr>
        <w:t>мiсць</w:t>
      </w:r>
      <w:proofErr w:type="spellEnd"/>
      <w:r w:rsidRPr="00E029A9">
        <w:rPr>
          <w:lang w:val="uk-UA"/>
        </w:rPr>
        <w:t xml:space="preserve"> ). На її </w:t>
      </w:r>
      <w:proofErr w:type="spellStart"/>
      <w:r w:rsidRPr="00E029A9">
        <w:rPr>
          <w:lang w:val="uk-UA"/>
        </w:rPr>
        <w:t>базi</w:t>
      </w:r>
      <w:proofErr w:type="spellEnd"/>
      <w:r w:rsidRPr="00E029A9">
        <w:rPr>
          <w:lang w:val="uk-UA"/>
        </w:rPr>
        <w:t xml:space="preserve"> </w:t>
      </w:r>
      <w:proofErr w:type="spellStart"/>
      <w:r w:rsidRPr="00E029A9">
        <w:rPr>
          <w:lang w:val="uk-UA"/>
        </w:rPr>
        <w:t>дiє</w:t>
      </w:r>
      <w:proofErr w:type="spellEnd"/>
      <w:r w:rsidRPr="00E029A9">
        <w:rPr>
          <w:lang w:val="uk-UA"/>
        </w:rPr>
        <w:t xml:space="preserve"> дитяча </w:t>
      </w:r>
      <w:proofErr w:type="spellStart"/>
      <w:r w:rsidRPr="00E029A9">
        <w:rPr>
          <w:lang w:val="uk-UA"/>
        </w:rPr>
        <w:t>фiлармонiя</w:t>
      </w:r>
      <w:proofErr w:type="spellEnd"/>
      <w:r w:rsidRPr="00E029A9">
        <w:rPr>
          <w:lang w:val="uk-UA"/>
        </w:rPr>
        <w:t xml:space="preserve">. Концерти проходять також в </w:t>
      </w:r>
      <w:proofErr w:type="spellStart"/>
      <w:r w:rsidRPr="00E029A9">
        <w:rPr>
          <w:lang w:val="uk-UA"/>
        </w:rPr>
        <w:t>мiському</w:t>
      </w:r>
      <w:proofErr w:type="spellEnd"/>
      <w:r w:rsidRPr="00E029A9">
        <w:rPr>
          <w:lang w:val="uk-UA"/>
        </w:rPr>
        <w:t xml:space="preserve"> </w:t>
      </w:r>
      <w:proofErr w:type="spellStart"/>
      <w:r w:rsidRPr="00E029A9">
        <w:rPr>
          <w:lang w:val="uk-UA"/>
        </w:rPr>
        <w:t>палацi</w:t>
      </w:r>
      <w:proofErr w:type="spellEnd"/>
      <w:r w:rsidRPr="00E029A9">
        <w:rPr>
          <w:lang w:val="uk-UA"/>
        </w:rPr>
        <w:t xml:space="preserve"> культури </w:t>
      </w:r>
      <w:proofErr w:type="spellStart"/>
      <w:r w:rsidRPr="00E029A9">
        <w:rPr>
          <w:lang w:val="uk-UA"/>
        </w:rPr>
        <w:t>iм</w:t>
      </w:r>
      <w:proofErr w:type="spellEnd"/>
      <w:r w:rsidRPr="00E029A9">
        <w:rPr>
          <w:lang w:val="uk-UA"/>
        </w:rPr>
        <w:t xml:space="preserve">. </w:t>
      </w:r>
      <w:r w:rsidR="00894B30" w:rsidRPr="00E029A9">
        <w:rPr>
          <w:lang w:val="uk-UA"/>
        </w:rPr>
        <w:t>Компанійця</w:t>
      </w:r>
      <w:r w:rsidR="00894B30">
        <w:rPr>
          <w:lang w:val="uk-UA"/>
        </w:rPr>
        <w:t xml:space="preserve"> (</w:t>
      </w:r>
      <w:r w:rsidRPr="00E029A9">
        <w:rPr>
          <w:lang w:val="uk-UA"/>
        </w:rPr>
        <w:t xml:space="preserve">550 </w:t>
      </w:r>
      <w:proofErr w:type="spellStart"/>
      <w:r w:rsidRPr="00E029A9">
        <w:rPr>
          <w:lang w:val="uk-UA"/>
        </w:rPr>
        <w:t>мiсць</w:t>
      </w:r>
      <w:proofErr w:type="spellEnd"/>
      <w:r w:rsidRPr="00E029A9">
        <w:rPr>
          <w:lang w:val="uk-UA"/>
        </w:rPr>
        <w:t xml:space="preserve"> ). </w:t>
      </w:r>
    </w:p>
    <w:p w:rsidR="00610749" w:rsidRPr="00E029A9" w:rsidRDefault="00610749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 xml:space="preserve">Улюбленими </w:t>
      </w:r>
      <w:proofErr w:type="spellStart"/>
      <w:r w:rsidRPr="00E029A9">
        <w:rPr>
          <w:lang w:val="uk-UA"/>
        </w:rPr>
        <w:t>мiсцями</w:t>
      </w:r>
      <w:proofErr w:type="spellEnd"/>
      <w:r w:rsidRPr="00E029A9">
        <w:rPr>
          <w:lang w:val="uk-UA"/>
        </w:rPr>
        <w:t xml:space="preserve"> </w:t>
      </w:r>
      <w:proofErr w:type="spellStart"/>
      <w:r w:rsidRPr="00E029A9">
        <w:rPr>
          <w:lang w:val="uk-UA"/>
        </w:rPr>
        <w:t>вiдпочинку</w:t>
      </w:r>
      <w:proofErr w:type="spellEnd"/>
      <w:r w:rsidRPr="00E029A9">
        <w:rPr>
          <w:lang w:val="uk-UA"/>
        </w:rPr>
        <w:t xml:space="preserve"> </w:t>
      </w:r>
      <w:proofErr w:type="spellStart"/>
      <w:r w:rsidRPr="00E029A9">
        <w:rPr>
          <w:lang w:val="uk-UA"/>
        </w:rPr>
        <w:t>кiровоградцiв</w:t>
      </w:r>
      <w:proofErr w:type="spellEnd"/>
      <w:r w:rsidRPr="00E029A9">
        <w:rPr>
          <w:lang w:val="uk-UA"/>
        </w:rPr>
        <w:t xml:space="preserve"> є парки - </w:t>
      </w:r>
      <w:proofErr w:type="spellStart"/>
      <w:r w:rsidRPr="00E029A9">
        <w:rPr>
          <w:lang w:val="uk-UA"/>
        </w:rPr>
        <w:t>Ковалiвський</w:t>
      </w:r>
      <w:proofErr w:type="spellEnd"/>
      <w:r w:rsidRPr="00E029A9">
        <w:rPr>
          <w:lang w:val="uk-UA"/>
        </w:rPr>
        <w:t xml:space="preserve">, Перемоги, дендропарк. </w:t>
      </w:r>
    </w:p>
    <w:p w:rsidR="009B4909" w:rsidRPr="00E029A9" w:rsidRDefault="00576028" w:rsidP="00E4020C">
      <w:pPr>
        <w:pStyle w:val="a3"/>
        <w:spacing w:line="276" w:lineRule="auto"/>
        <w:ind w:firstLine="851"/>
        <w:jc w:val="both"/>
        <w:rPr>
          <w:b/>
          <w:i/>
          <w:lang w:val="uk-UA"/>
        </w:rPr>
      </w:pPr>
      <w:r w:rsidRPr="00E029A9">
        <w:rPr>
          <w:b/>
          <w:i/>
          <w:lang w:val="uk-UA"/>
        </w:rPr>
        <w:t>5.</w:t>
      </w:r>
      <w:r w:rsidR="00E029A9" w:rsidRPr="00E029A9">
        <w:rPr>
          <w:b/>
          <w:i/>
          <w:lang w:val="uk-UA"/>
        </w:rPr>
        <w:t xml:space="preserve"> </w:t>
      </w:r>
      <w:r w:rsidRPr="00E029A9">
        <w:rPr>
          <w:b/>
          <w:i/>
          <w:lang w:val="uk-UA"/>
        </w:rPr>
        <w:t>Прийом «Віртуальна подорож містом».</w:t>
      </w:r>
    </w:p>
    <w:p w:rsidR="00D32781" w:rsidRPr="00E029A9" w:rsidRDefault="00576028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 xml:space="preserve"> Вчитель:</w:t>
      </w:r>
      <w:r w:rsidR="009B4909" w:rsidRPr="00E029A9">
        <w:rPr>
          <w:lang w:val="uk-UA"/>
        </w:rPr>
        <w:t xml:space="preserve"> «К</w:t>
      </w:r>
      <w:r w:rsidRPr="00E029A9">
        <w:rPr>
          <w:lang w:val="uk-UA"/>
        </w:rPr>
        <w:t xml:space="preserve">ожного дня ми ходимо чи їздимо містом, але на жаль дуже часто </w:t>
      </w:r>
      <w:r w:rsidR="00894B30">
        <w:rPr>
          <w:lang w:val="uk-UA"/>
        </w:rPr>
        <w:t>не помічаємо його неповторності</w:t>
      </w:r>
      <w:r w:rsidR="009B4909" w:rsidRPr="00E029A9">
        <w:rPr>
          <w:lang w:val="uk-UA"/>
        </w:rPr>
        <w:t>»</w:t>
      </w:r>
      <w:r w:rsidR="00894B30">
        <w:rPr>
          <w:lang w:val="uk-UA"/>
        </w:rPr>
        <w:t xml:space="preserve"> </w:t>
      </w:r>
      <w:r w:rsidRPr="00E029A9">
        <w:rPr>
          <w:lang w:val="uk-UA"/>
        </w:rPr>
        <w:t>(Вчитель показує фотографії визначних місць Кіровограда, учні повинні вказати що саме зображено</w:t>
      </w:r>
      <w:r w:rsidR="00351465" w:rsidRPr="00E029A9">
        <w:rPr>
          <w:lang w:val="uk-UA"/>
        </w:rPr>
        <w:t>,</w:t>
      </w:r>
      <w:r w:rsidRPr="00E029A9">
        <w:rPr>
          <w:lang w:val="uk-UA"/>
        </w:rPr>
        <w:t xml:space="preserve"> </w:t>
      </w:r>
      <w:r w:rsidR="00351465" w:rsidRPr="00E029A9">
        <w:rPr>
          <w:lang w:val="uk-UA"/>
        </w:rPr>
        <w:t>д</w:t>
      </w:r>
      <w:r w:rsidRPr="00E029A9">
        <w:rPr>
          <w:lang w:val="uk-UA"/>
        </w:rPr>
        <w:t>е це місце знаходи</w:t>
      </w:r>
      <w:r w:rsidR="00351465" w:rsidRPr="00E029A9">
        <w:rPr>
          <w:lang w:val="uk-UA"/>
        </w:rPr>
        <w:t>ться</w:t>
      </w:r>
      <w:r w:rsidR="00AE5949" w:rsidRPr="00E029A9">
        <w:rPr>
          <w:lang w:val="uk-UA"/>
        </w:rPr>
        <w:t xml:space="preserve"> та чим відоме. Електронна презентація: пам’ятник ангелу, музей ім. </w:t>
      </w:r>
      <w:proofErr w:type="spellStart"/>
      <w:r w:rsidR="00AE5949" w:rsidRPr="00E029A9">
        <w:rPr>
          <w:lang w:val="uk-UA"/>
        </w:rPr>
        <w:t>Осьмьоркіна</w:t>
      </w:r>
      <w:proofErr w:type="spellEnd"/>
      <w:r w:rsidR="00AE5949" w:rsidRPr="00E029A9">
        <w:rPr>
          <w:lang w:val="uk-UA"/>
        </w:rPr>
        <w:t xml:space="preserve">, пам’ятник воїнам-інтернаціоналістам, художній музей, пам’ятник </w:t>
      </w:r>
      <w:proofErr w:type="spellStart"/>
      <w:r w:rsidR="00AE5949" w:rsidRPr="00E029A9">
        <w:rPr>
          <w:lang w:val="uk-UA"/>
        </w:rPr>
        <w:t>Пашутіну</w:t>
      </w:r>
      <w:proofErr w:type="spellEnd"/>
      <w:r w:rsidR="00AE5949" w:rsidRPr="00E029A9">
        <w:rPr>
          <w:lang w:val="uk-UA"/>
        </w:rPr>
        <w:t xml:space="preserve">, головна пошта, площа Кірова, </w:t>
      </w:r>
      <w:r w:rsidR="00894B30">
        <w:rPr>
          <w:lang w:val="uk-UA"/>
        </w:rPr>
        <w:t>театр ім.</w:t>
      </w:r>
      <w:r w:rsidR="009B4909" w:rsidRPr="00E029A9">
        <w:rPr>
          <w:lang w:val="uk-UA"/>
        </w:rPr>
        <w:t xml:space="preserve"> Кропивниць</w:t>
      </w:r>
      <w:r w:rsidR="00894B30">
        <w:rPr>
          <w:lang w:val="uk-UA"/>
        </w:rPr>
        <w:t xml:space="preserve">кого, дендропарк, педагогічний </w:t>
      </w:r>
      <w:r w:rsidR="009B4909" w:rsidRPr="00E029A9">
        <w:rPr>
          <w:lang w:val="uk-UA"/>
        </w:rPr>
        <w:t>університет, Свято-Преображенський собор)</w:t>
      </w:r>
    </w:p>
    <w:p w:rsidR="009B4909" w:rsidRPr="00E029A9" w:rsidRDefault="009B4909" w:rsidP="00E4020C">
      <w:pPr>
        <w:pStyle w:val="a3"/>
        <w:spacing w:line="276" w:lineRule="auto"/>
        <w:ind w:firstLine="851"/>
        <w:jc w:val="both"/>
        <w:rPr>
          <w:b/>
          <w:i/>
          <w:lang w:val="uk-UA"/>
        </w:rPr>
      </w:pPr>
      <w:r w:rsidRPr="00E029A9">
        <w:rPr>
          <w:b/>
          <w:i/>
          <w:lang w:val="uk-UA"/>
        </w:rPr>
        <w:t>6.</w:t>
      </w:r>
      <w:r w:rsidR="00E029A9" w:rsidRPr="00E029A9">
        <w:rPr>
          <w:b/>
          <w:i/>
          <w:lang w:val="uk-UA"/>
        </w:rPr>
        <w:t xml:space="preserve"> </w:t>
      </w:r>
      <w:r w:rsidRPr="00E029A9">
        <w:rPr>
          <w:b/>
          <w:i/>
          <w:lang w:val="uk-UA"/>
        </w:rPr>
        <w:t>Слово вчителя.</w:t>
      </w:r>
    </w:p>
    <w:p w:rsidR="009B4909" w:rsidRPr="00E029A9" w:rsidRDefault="009B4909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 xml:space="preserve">До ваших послуг в </w:t>
      </w:r>
      <w:proofErr w:type="spellStart"/>
      <w:r w:rsidRPr="00E029A9">
        <w:rPr>
          <w:lang w:val="uk-UA"/>
        </w:rPr>
        <w:t>мiстi</w:t>
      </w:r>
      <w:proofErr w:type="spellEnd"/>
      <w:r w:rsidRPr="00E029A9">
        <w:rPr>
          <w:lang w:val="uk-UA"/>
        </w:rPr>
        <w:t xml:space="preserve"> широко розвинена мережа спортивних </w:t>
      </w:r>
      <w:proofErr w:type="spellStart"/>
      <w:r w:rsidRPr="00E029A9">
        <w:rPr>
          <w:lang w:val="uk-UA"/>
        </w:rPr>
        <w:t>закладiв</w:t>
      </w:r>
      <w:proofErr w:type="spellEnd"/>
      <w:r w:rsidRPr="00E029A9">
        <w:rPr>
          <w:lang w:val="uk-UA"/>
        </w:rPr>
        <w:t xml:space="preserve">. Працює 9 дитячо-юнацьких спортивних </w:t>
      </w:r>
      <w:proofErr w:type="spellStart"/>
      <w:r w:rsidRPr="00E029A9">
        <w:rPr>
          <w:lang w:val="uk-UA"/>
        </w:rPr>
        <w:t>шкiл</w:t>
      </w:r>
      <w:proofErr w:type="spellEnd"/>
      <w:r w:rsidRPr="00E029A9">
        <w:rPr>
          <w:lang w:val="uk-UA"/>
        </w:rPr>
        <w:t xml:space="preserve">, 3 </w:t>
      </w:r>
      <w:proofErr w:type="spellStart"/>
      <w:r w:rsidRPr="00E029A9">
        <w:rPr>
          <w:lang w:val="uk-UA"/>
        </w:rPr>
        <w:t>стадiони</w:t>
      </w:r>
      <w:proofErr w:type="spellEnd"/>
      <w:r w:rsidRPr="00E029A9">
        <w:rPr>
          <w:lang w:val="uk-UA"/>
        </w:rPr>
        <w:t xml:space="preserve">, плавальний басейн. У </w:t>
      </w:r>
      <w:proofErr w:type="spellStart"/>
      <w:r w:rsidRPr="00E029A9">
        <w:rPr>
          <w:lang w:val="uk-UA"/>
        </w:rPr>
        <w:t>мiстi</w:t>
      </w:r>
      <w:proofErr w:type="spellEnd"/>
      <w:r w:rsidRPr="00E029A9">
        <w:rPr>
          <w:lang w:val="uk-UA"/>
        </w:rPr>
        <w:t xml:space="preserve"> </w:t>
      </w:r>
      <w:proofErr w:type="spellStart"/>
      <w:r w:rsidRPr="00E029A9">
        <w:rPr>
          <w:lang w:val="uk-UA"/>
        </w:rPr>
        <w:t>пiдготовлено</w:t>
      </w:r>
      <w:proofErr w:type="spellEnd"/>
      <w:r w:rsidRPr="00E029A9">
        <w:rPr>
          <w:lang w:val="uk-UA"/>
        </w:rPr>
        <w:t xml:space="preserve"> </w:t>
      </w:r>
      <w:proofErr w:type="spellStart"/>
      <w:r w:rsidRPr="00E029A9">
        <w:rPr>
          <w:lang w:val="uk-UA"/>
        </w:rPr>
        <w:t>цiлий</w:t>
      </w:r>
      <w:proofErr w:type="spellEnd"/>
      <w:r w:rsidRPr="00E029A9">
        <w:rPr>
          <w:lang w:val="uk-UA"/>
        </w:rPr>
        <w:t xml:space="preserve"> ряд </w:t>
      </w:r>
      <w:proofErr w:type="spellStart"/>
      <w:r w:rsidRPr="00E029A9">
        <w:rPr>
          <w:lang w:val="uk-UA"/>
        </w:rPr>
        <w:t>спортсменiв</w:t>
      </w:r>
      <w:proofErr w:type="spellEnd"/>
      <w:r w:rsidRPr="00E029A9">
        <w:rPr>
          <w:lang w:val="uk-UA"/>
        </w:rPr>
        <w:t xml:space="preserve">, </w:t>
      </w:r>
      <w:proofErr w:type="spellStart"/>
      <w:r w:rsidRPr="00E029A9">
        <w:rPr>
          <w:lang w:val="uk-UA"/>
        </w:rPr>
        <w:t>якi</w:t>
      </w:r>
      <w:proofErr w:type="spellEnd"/>
      <w:r w:rsidRPr="00E029A9">
        <w:rPr>
          <w:lang w:val="uk-UA"/>
        </w:rPr>
        <w:t xml:space="preserve"> стали </w:t>
      </w:r>
      <w:proofErr w:type="spellStart"/>
      <w:r w:rsidRPr="00E029A9">
        <w:rPr>
          <w:lang w:val="uk-UA"/>
        </w:rPr>
        <w:t>чемпiонами</w:t>
      </w:r>
      <w:proofErr w:type="spellEnd"/>
      <w:r w:rsidRPr="00E029A9">
        <w:rPr>
          <w:lang w:val="uk-UA"/>
        </w:rPr>
        <w:t xml:space="preserve"> i призерами </w:t>
      </w:r>
      <w:proofErr w:type="spellStart"/>
      <w:r w:rsidRPr="00E029A9">
        <w:rPr>
          <w:lang w:val="uk-UA"/>
        </w:rPr>
        <w:t>чемпiонатiв</w:t>
      </w:r>
      <w:proofErr w:type="spellEnd"/>
      <w:r w:rsidRPr="00E029A9">
        <w:rPr>
          <w:lang w:val="uk-UA"/>
        </w:rPr>
        <w:t xml:space="preserve"> України, Європи, </w:t>
      </w:r>
      <w:proofErr w:type="spellStart"/>
      <w:r w:rsidRPr="00E029A9">
        <w:rPr>
          <w:lang w:val="uk-UA"/>
        </w:rPr>
        <w:t>свiту</w:t>
      </w:r>
      <w:proofErr w:type="spellEnd"/>
      <w:r w:rsidRPr="00E029A9">
        <w:rPr>
          <w:lang w:val="uk-UA"/>
        </w:rPr>
        <w:t xml:space="preserve">. Бейсбольна команда "Горн" - </w:t>
      </w:r>
      <w:proofErr w:type="spellStart"/>
      <w:r w:rsidRPr="00E029A9">
        <w:rPr>
          <w:lang w:val="uk-UA"/>
        </w:rPr>
        <w:t>чемпiон</w:t>
      </w:r>
      <w:proofErr w:type="spellEnd"/>
      <w:r w:rsidRPr="00E029A9">
        <w:rPr>
          <w:lang w:val="uk-UA"/>
        </w:rPr>
        <w:t xml:space="preserve"> України, володар Кубка України, "</w:t>
      </w:r>
      <w:proofErr w:type="spellStart"/>
      <w:r w:rsidRPr="00E029A9">
        <w:rPr>
          <w:lang w:val="uk-UA"/>
        </w:rPr>
        <w:t>Зiрка</w:t>
      </w:r>
      <w:proofErr w:type="spellEnd"/>
      <w:r w:rsidRPr="00E029A9">
        <w:rPr>
          <w:lang w:val="uk-UA"/>
        </w:rPr>
        <w:t xml:space="preserve"> " - футбольна команда першої </w:t>
      </w:r>
      <w:proofErr w:type="spellStart"/>
      <w:r w:rsidRPr="00E029A9">
        <w:rPr>
          <w:lang w:val="uk-UA"/>
        </w:rPr>
        <w:t>лiги</w:t>
      </w:r>
      <w:proofErr w:type="spellEnd"/>
      <w:r w:rsidRPr="00E029A9">
        <w:rPr>
          <w:lang w:val="uk-UA"/>
        </w:rPr>
        <w:t xml:space="preserve">. Вперше за всю </w:t>
      </w:r>
      <w:proofErr w:type="spellStart"/>
      <w:r w:rsidRPr="00E029A9">
        <w:rPr>
          <w:lang w:val="uk-UA"/>
        </w:rPr>
        <w:t>iсторiю</w:t>
      </w:r>
      <w:proofErr w:type="spellEnd"/>
      <w:r w:rsidRPr="00E029A9">
        <w:rPr>
          <w:lang w:val="uk-UA"/>
        </w:rPr>
        <w:t xml:space="preserve"> </w:t>
      </w:r>
      <w:proofErr w:type="spellStart"/>
      <w:r w:rsidRPr="00E029A9">
        <w:rPr>
          <w:lang w:val="uk-UA"/>
        </w:rPr>
        <w:t>Олiмпiйського</w:t>
      </w:r>
      <w:proofErr w:type="spellEnd"/>
      <w:r w:rsidRPr="00E029A9">
        <w:rPr>
          <w:lang w:val="uk-UA"/>
        </w:rPr>
        <w:t xml:space="preserve"> руху представники нашого </w:t>
      </w:r>
      <w:proofErr w:type="spellStart"/>
      <w:r w:rsidRPr="00E029A9">
        <w:rPr>
          <w:lang w:val="uk-UA"/>
        </w:rPr>
        <w:t>мiста</w:t>
      </w:r>
      <w:proofErr w:type="spellEnd"/>
      <w:r w:rsidRPr="00E029A9">
        <w:rPr>
          <w:lang w:val="uk-UA"/>
        </w:rPr>
        <w:t xml:space="preserve"> брали участь в </w:t>
      </w:r>
      <w:proofErr w:type="spellStart"/>
      <w:r w:rsidRPr="00E029A9">
        <w:rPr>
          <w:lang w:val="uk-UA"/>
        </w:rPr>
        <w:t>Олiмпiйських</w:t>
      </w:r>
      <w:proofErr w:type="spellEnd"/>
      <w:r w:rsidRPr="00E029A9">
        <w:rPr>
          <w:lang w:val="uk-UA"/>
        </w:rPr>
        <w:t xml:space="preserve"> </w:t>
      </w:r>
      <w:proofErr w:type="spellStart"/>
      <w:r w:rsidRPr="00E029A9">
        <w:rPr>
          <w:lang w:val="uk-UA"/>
        </w:rPr>
        <w:t>iграх</w:t>
      </w:r>
      <w:proofErr w:type="spellEnd"/>
      <w:r w:rsidRPr="00E029A9">
        <w:rPr>
          <w:lang w:val="uk-UA"/>
        </w:rPr>
        <w:t xml:space="preserve"> 1996 року в м. Атланта(США). </w:t>
      </w:r>
    </w:p>
    <w:p w:rsidR="009B4909" w:rsidRPr="00E029A9" w:rsidRDefault="009B4909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 xml:space="preserve">Велике й </w:t>
      </w:r>
      <w:r w:rsidR="00E029A9" w:rsidRPr="00E029A9">
        <w:rPr>
          <w:lang w:val="uk-UA"/>
        </w:rPr>
        <w:t>цінне</w:t>
      </w:r>
      <w:r w:rsidRPr="00E029A9">
        <w:rPr>
          <w:lang w:val="uk-UA"/>
        </w:rPr>
        <w:t xml:space="preserve"> </w:t>
      </w:r>
      <w:r w:rsidR="00E029A9" w:rsidRPr="00E029A9">
        <w:rPr>
          <w:lang w:val="uk-UA"/>
        </w:rPr>
        <w:t>зібрання</w:t>
      </w:r>
      <w:r w:rsidRPr="00E029A9">
        <w:rPr>
          <w:lang w:val="uk-UA"/>
        </w:rPr>
        <w:t xml:space="preserve"> </w:t>
      </w:r>
      <w:r w:rsidR="00E029A9" w:rsidRPr="00E029A9">
        <w:rPr>
          <w:lang w:val="uk-UA"/>
        </w:rPr>
        <w:t>стародруків</w:t>
      </w:r>
      <w:r w:rsidRPr="00E029A9">
        <w:rPr>
          <w:lang w:val="uk-UA"/>
        </w:rPr>
        <w:t xml:space="preserve"> </w:t>
      </w:r>
      <w:r w:rsidR="00E029A9" w:rsidRPr="00E029A9">
        <w:rPr>
          <w:lang w:val="uk-UA"/>
        </w:rPr>
        <w:t>зберігається</w:t>
      </w:r>
      <w:r w:rsidRPr="00E029A9">
        <w:rPr>
          <w:lang w:val="uk-UA"/>
        </w:rPr>
        <w:t xml:space="preserve"> у </w:t>
      </w:r>
      <w:proofErr w:type="spellStart"/>
      <w:r w:rsidRPr="00E029A9">
        <w:rPr>
          <w:lang w:val="uk-UA"/>
        </w:rPr>
        <w:t>вiддiлi</w:t>
      </w:r>
      <w:proofErr w:type="spellEnd"/>
      <w:r w:rsidRPr="00E029A9">
        <w:rPr>
          <w:lang w:val="uk-UA"/>
        </w:rPr>
        <w:t xml:space="preserve"> краєзнавства та </w:t>
      </w:r>
      <w:proofErr w:type="spellStart"/>
      <w:r w:rsidRPr="00E029A9">
        <w:rPr>
          <w:lang w:val="uk-UA"/>
        </w:rPr>
        <w:t>рiдкiсної</w:t>
      </w:r>
      <w:proofErr w:type="spellEnd"/>
      <w:r w:rsidRPr="00E029A9">
        <w:rPr>
          <w:lang w:val="uk-UA"/>
        </w:rPr>
        <w:t xml:space="preserve"> книги обласної </w:t>
      </w:r>
      <w:r w:rsidR="00E029A9" w:rsidRPr="00E029A9">
        <w:rPr>
          <w:lang w:val="uk-UA"/>
        </w:rPr>
        <w:t>універсальної</w:t>
      </w:r>
      <w:r w:rsidRPr="00E029A9">
        <w:rPr>
          <w:lang w:val="uk-UA"/>
        </w:rPr>
        <w:t xml:space="preserve"> </w:t>
      </w:r>
      <w:proofErr w:type="spellStart"/>
      <w:r w:rsidRPr="00E029A9">
        <w:rPr>
          <w:lang w:val="uk-UA"/>
        </w:rPr>
        <w:t>бiблiотеки</w:t>
      </w:r>
      <w:proofErr w:type="spellEnd"/>
      <w:r w:rsidRPr="00E029A9">
        <w:rPr>
          <w:lang w:val="uk-UA"/>
        </w:rPr>
        <w:t xml:space="preserve"> </w:t>
      </w:r>
      <w:proofErr w:type="spellStart"/>
      <w:r w:rsidRPr="00E029A9">
        <w:rPr>
          <w:lang w:val="uk-UA"/>
        </w:rPr>
        <w:t>iм</w:t>
      </w:r>
      <w:proofErr w:type="spellEnd"/>
      <w:r w:rsidRPr="00E029A9">
        <w:rPr>
          <w:lang w:val="uk-UA"/>
        </w:rPr>
        <w:t xml:space="preserve">. </w:t>
      </w:r>
      <w:proofErr w:type="spellStart"/>
      <w:r w:rsidRPr="00E029A9">
        <w:rPr>
          <w:lang w:val="uk-UA"/>
        </w:rPr>
        <w:t>Д.I.Чижевського</w:t>
      </w:r>
      <w:proofErr w:type="spellEnd"/>
      <w:r w:rsidRPr="00E029A9">
        <w:rPr>
          <w:lang w:val="uk-UA"/>
        </w:rPr>
        <w:t xml:space="preserve">. </w:t>
      </w:r>
      <w:r w:rsidR="00E029A9" w:rsidRPr="00E029A9">
        <w:rPr>
          <w:lang w:val="uk-UA"/>
        </w:rPr>
        <w:t>Юні</w:t>
      </w:r>
      <w:r w:rsidRPr="00E029A9">
        <w:rPr>
          <w:lang w:val="uk-UA"/>
        </w:rPr>
        <w:t xml:space="preserve"> </w:t>
      </w:r>
      <w:r w:rsidR="00E029A9" w:rsidRPr="00E029A9">
        <w:rPr>
          <w:lang w:val="uk-UA"/>
        </w:rPr>
        <w:t>читачі</w:t>
      </w:r>
      <w:r w:rsidRPr="00E029A9">
        <w:rPr>
          <w:lang w:val="uk-UA"/>
        </w:rPr>
        <w:t xml:space="preserve"> обслуговуються в чудових </w:t>
      </w:r>
      <w:r w:rsidR="00E029A9" w:rsidRPr="00E029A9">
        <w:rPr>
          <w:lang w:val="uk-UA"/>
        </w:rPr>
        <w:t>приміщеннях</w:t>
      </w:r>
      <w:r w:rsidRPr="00E029A9">
        <w:rPr>
          <w:lang w:val="uk-UA"/>
        </w:rPr>
        <w:t xml:space="preserve"> обласних юнацької та дитячої </w:t>
      </w:r>
      <w:proofErr w:type="spellStart"/>
      <w:r w:rsidRPr="00E029A9">
        <w:rPr>
          <w:lang w:val="uk-UA"/>
        </w:rPr>
        <w:t>бiблiотек</w:t>
      </w:r>
      <w:proofErr w:type="spellEnd"/>
      <w:r w:rsidRPr="00E029A9">
        <w:rPr>
          <w:lang w:val="uk-UA"/>
        </w:rPr>
        <w:t>.</w:t>
      </w:r>
    </w:p>
    <w:p w:rsidR="009B4909" w:rsidRPr="00E029A9" w:rsidRDefault="00E029A9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>Репутацію</w:t>
      </w:r>
      <w:r w:rsidR="009B4909" w:rsidRPr="00E029A9">
        <w:rPr>
          <w:lang w:val="uk-UA"/>
        </w:rPr>
        <w:t xml:space="preserve"> одного з </w:t>
      </w:r>
      <w:r w:rsidRPr="00E029A9">
        <w:rPr>
          <w:lang w:val="uk-UA"/>
        </w:rPr>
        <w:t>центрів</w:t>
      </w:r>
      <w:r w:rsidR="009B4909" w:rsidRPr="00E029A9">
        <w:rPr>
          <w:lang w:val="uk-UA"/>
        </w:rPr>
        <w:t xml:space="preserve"> української народної </w:t>
      </w:r>
      <w:r w:rsidRPr="00E029A9">
        <w:rPr>
          <w:lang w:val="uk-UA"/>
        </w:rPr>
        <w:t>хореографії</w:t>
      </w:r>
      <w:r w:rsidR="009B4909" w:rsidRPr="00E029A9">
        <w:rPr>
          <w:lang w:val="uk-UA"/>
        </w:rPr>
        <w:t xml:space="preserve"> створили </w:t>
      </w:r>
      <w:r w:rsidRPr="00E029A9">
        <w:rPr>
          <w:lang w:val="uk-UA"/>
        </w:rPr>
        <w:t>Кіровограду</w:t>
      </w:r>
      <w:r w:rsidR="009B4909" w:rsidRPr="00E029A9">
        <w:rPr>
          <w:lang w:val="uk-UA"/>
        </w:rPr>
        <w:t xml:space="preserve"> </w:t>
      </w:r>
      <w:proofErr w:type="spellStart"/>
      <w:r w:rsidR="009B4909" w:rsidRPr="00E029A9">
        <w:rPr>
          <w:lang w:val="uk-UA"/>
        </w:rPr>
        <w:t>славнозвiснi</w:t>
      </w:r>
      <w:proofErr w:type="spellEnd"/>
      <w:r w:rsidR="009B4909" w:rsidRPr="00E029A9">
        <w:rPr>
          <w:lang w:val="uk-UA"/>
        </w:rPr>
        <w:t xml:space="preserve"> </w:t>
      </w:r>
      <w:r w:rsidRPr="00E029A9">
        <w:rPr>
          <w:lang w:val="uk-UA"/>
        </w:rPr>
        <w:t>танцювальні</w:t>
      </w:r>
      <w:r w:rsidR="009B4909" w:rsidRPr="00E029A9">
        <w:rPr>
          <w:lang w:val="uk-UA"/>
        </w:rPr>
        <w:t xml:space="preserve"> колективи, театр народної музики, </w:t>
      </w:r>
      <w:proofErr w:type="spellStart"/>
      <w:r w:rsidR="009B4909" w:rsidRPr="00E029A9">
        <w:rPr>
          <w:lang w:val="uk-UA"/>
        </w:rPr>
        <w:t>пiснi</w:t>
      </w:r>
      <w:proofErr w:type="spellEnd"/>
      <w:r w:rsidR="009B4909" w:rsidRPr="00E029A9">
        <w:rPr>
          <w:lang w:val="uk-UA"/>
        </w:rPr>
        <w:t xml:space="preserve"> i танцю "Зоряни", заслужений ансамбль народного танцю України "Ятрань", ансамбль </w:t>
      </w:r>
      <w:proofErr w:type="spellStart"/>
      <w:r w:rsidR="009B4909" w:rsidRPr="00E029A9">
        <w:rPr>
          <w:lang w:val="uk-UA"/>
        </w:rPr>
        <w:t>пiснi</w:t>
      </w:r>
      <w:proofErr w:type="spellEnd"/>
      <w:r w:rsidR="009B4909" w:rsidRPr="00E029A9">
        <w:rPr>
          <w:lang w:val="uk-UA"/>
        </w:rPr>
        <w:t xml:space="preserve"> i танцю "Весна", </w:t>
      </w:r>
      <w:r w:rsidRPr="00E029A9">
        <w:rPr>
          <w:lang w:val="uk-UA"/>
        </w:rPr>
        <w:t>дитячі</w:t>
      </w:r>
      <w:r w:rsidR="009B4909" w:rsidRPr="00E029A9">
        <w:rPr>
          <w:lang w:val="uk-UA"/>
        </w:rPr>
        <w:t xml:space="preserve"> колективи "</w:t>
      </w:r>
      <w:proofErr w:type="spellStart"/>
      <w:r w:rsidR="009B4909" w:rsidRPr="00E029A9">
        <w:rPr>
          <w:lang w:val="uk-UA"/>
        </w:rPr>
        <w:t>Пролiсок</w:t>
      </w:r>
      <w:proofErr w:type="spellEnd"/>
      <w:r w:rsidR="009B4909" w:rsidRPr="00E029A9">
        <w:rPr>
          <w:lang w:val="uk-UA"/>
        </w:rPr>
        <w:t xml:space="preserve">", "Росинка" та </w:t>
      </w:r>
      <w:proofErr w:type="spellStart"/>
      <w:r w:rsidR="009B4909" w:rsidRPr="00E029A9">
        <w:rPr>
          <w:lang w:val="uk-UA"/>
        </w:rPr>
        <w:t>iншi</w:t>
      </w:r>
      <w:proofErr w:type="spellEnd"/>
      <w:r w:rsidR="009B4909" w:rsidRPr="00E029A9">
        <w:rPr>
          <w:lang w:val="uk-UA"/>
        </w:rPr>
        <w:t xml:space="preserve">. </w:t>
      </w:r>
    </w:p>
    <w:p w:rsidR="009B4909" w:rsidRPr="00E029A9" w:rsidRDefault="009B4909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b/>
          <w:i/>
          <w:lang w:val="uk-UA"/>
        </w:rPr>
        <w:t>7.</w:t>
      </w:r>
      <w:r w:rsidR="00E029A9" w:rsidRPr="00E029A9">
        <w:rPr>
          <w:b/>
          <w:i/>
          <w:lang w:val="uk-UA"/>
        </w:rPr>
        <w:t xml:space="preserve"> </w:t>
      </w:r>
      <w:r w:rsidRPr="00E029A9">
        <w:rPr>
          <w:b/>
          <w:i/>
          <w:lang w:val="uk-UA"/>
        </w:rPr>
        <w:t>Питання до обговорення:</w:t>
      </w:r>
      <w:r w:rsidRPr="00E029A9">
        <w:rPr>
          <w:i/>
          <w:lang w:val="uk-UA"/>
        </w:rPr>
        <w:t xml:space="preserve"> </w:t>
      </w:r>
      <w:r w:rsidR="00E029A9">
        <w:rPr>
          <w:i/>
          <w:lang w:val="uk-UA"/>
        </w:rPr>
        <w:t>«</w:t>
      </w:r>
      <w:r w:rsidR="00E029A9" w:rsidRPr="00E029A9">
        <w:rPr>
          <w:lang w:val="uk-UA"/>
        </w:rPr>
        <w:t xml:space="preserve">Як </w:t>
      </w:r>
      <w:r w:rsidRPr="00E029A9">
        <w:rPr>
          <w:lang w:val="uk-UA"/>
        </w:rPr>
        <w:t>ви використовуєте можливості та послуги нашого міста?</w:t>
      </w:r>
      <w:r w:rsidR="00E029A9">
        <w:rPr>
          <w:lang w:val="uk-UA"/>
        </w:rPr>
        <w:t>»</w:t>
      </w:r>
    </w:p>
    <w:p w:rsidR="004108A9" w:rsidRPr="00E029A9" w:rsidRDefault="009B4909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b/>
          <w:i/>
          <w:lang w:val="uk-UA"/>
        </w:rPr>
        <w:t>8</w:t>
      </w:r>
      <w:r w:rsidR="00E029A9" w:rsidRPr="00E029A9">
        <w:rPr>
          <w:b/>
          <w:i/>
          <w:lang w:val="uk-UA"/>
        </w:rPr>
        <w:t>.</w:t>
      </w:r>
      <w:r w:rsidR="004108A9" w:rsidRPr="00E029A9">
        <w:rPr>
          <w:b/>
          <w:i/>
          <w:lang w:val="uk-UA"/>
        </w:rPr>
        <w:t xml:space="preserve"> Слово вчителя:</w:t>
      </w:r>
      <w:r w:rsidR="004108A9" w:rsidRPr="00E029A9">
        <w:rPr>
          <w:lang w:val="uk-UA"/>
        </w:rPr>
        <w:t xml:space="preserve"> «Наше місто та область відоме багатьма славними іменами людей науки, мистецтва, спорту, якими ми можемо пишатись</w:t>
      </w:r>
      <w:r w:rsidRPr="00E029A9">
        <w:rPr>
          <w:lang w:val="uk-UA"/>
        </w:rPr>
        <w:t>.</w:t>
      </w:r>
      <w:r w:rsidR="004108A9" w:rsidRPr="00E029A9">
        <w:rPr>
          <w:lang w:val="uk-UA"/>
        </w:rPr>
        <w:t>»</w:t>
      </w:r>
    </w:p>
    <w:p w:rsidR="009B4909" w:rsidRPr="00E029A9" w:rsidRDefault="009B4909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lastRenderedPageBreak/>
        <w:t>Прийом «Упізнай». Вчитель називає імена відомих земляків, учні повинні сказати, що вони знають про цю людину</w:t>
      </w:r>
      <w:r w:rsidR="004108A9" w:rsidRPr="00E029A9">
        <w:rPr>
          <w:lang w:val="uk-UA"/>
        </w:rPr>
        <w:t>:</w:t>
      </w:r>
    </w:p>
    <w:p w:rsidR="004108A9" w:rsidRPr="00E029A9" w:rsidRDefault="004108A9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>-</w:t>
      </w:r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>Марко Кропивницький</w:t>
      </w:r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>(драматург, театральний діяч. Композитор, актор. Засновник українського професійного театру. Народився в Кіровоградській обл.)</w:t>
      </w:r>
    </w:p>
    <w:p w:rsidR="004108A9" w:rsidRPr="00E029A9" w:rsidRDefault="004108A9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>-</w:t>
      </w:r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>Микола Куліш</w:t>
      </w:r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>(письменник, режисер, драматург. Працював у Кіровограді.)</w:t>
      </w:r>
    </w:p>
    <w:p w:rsidR="004108A9" w:rsidRPr="00E029A9" w:rsidRDefault="004108A9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>-</w:t>
      </w:r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>Володимир Винниченко</w:t>
      </w:r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>(літератор, публіцист, чільний діяч доби УНР. Народився у Кіровограді.)</w:t>
      </w:r>
    </w:p>
    <w:p w:rsidR="004108A9" w:rsidRPr="00E029A9" w:rsidRDefault="004108A9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>-</w:t>
      </w:r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 xml:space="preserve">Ігор </w:t>
      </w:r>
      <w:proofErr w:type="spellStart"/>
      <w:r w:rsidRPr="00E029A9">
        <w:rPr>
          <w:lang w:val="uk-UA"/>
        </w:rPr>
        <w:t>Крутой</w:t>
      </w:r>
      <w:proofErr w:type="spellEnd"/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>(</w:t>
      </w:r>
      <w:r w:rsidR="00EF49C1" w:rsidRPr="00E029A9">
        <w:rPr>
          <w:lang w:val="uk-UA"/>
        </w:rPr>
        <w:t xml:space="preserve">композитор, власник </w:t>
      </w:r>
      <w:proofErr w:type="spellStart"/>
      <w:r w:rsidR="00EF49C1" w:rsidRPr="00E029A9">
        <w:rPr>
          <w:lang w:val="uk-UA"/>
        </w:rPr>
        <w:t>продюсерської</w:t>
      </w:r>
      <w:proofErr w:type="spellEnd"/>
      <w:r w:rsidR="00EF49C1" w:rsidRPr="00E029A9">
        <w:rPr>
          <w:lang w:val="uk-UA"/>
        </w:rPr>
        <w:t xml:space="preserve"> компанії АРС. Родився в нашій області, вчився в Кіровограді.)</w:t>
      </w:r>
    </w:p>
    <w:p w:rsidR="00EF49C1" w:rsidRPr="00E029A9" w:rsidRDefault="00EF49C1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>-</w:t>
      </w:r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>Євген Коноплянка</w:t>
      </w:r>
      <w:r w:rsidR="00806AD8">
        <w:rPr>
          <w:lang w:val="uk-UA"/>
        </w:rPr>
        <w:t xml:space="preserve"> </w:t>
      </w:r>
      <w:r w:rsidRPr="00E029A9">
        <w:rPr>
          <w:lang w:val="uk-UA"/>
        </w:rPr>
        <w:t>(нападник збірної України з футболу. Народився в Кіровограді.)</w:t>
      </w:r>
    </w:p>
    <w:p w:rsidR="00EF49C1" w:rsidRPr="00E029A9" w:rsidRDefault="00EF49C1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>-</w:t>
      </w:r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>Марія Заньковецька</w:t>
      </w:r>
      <w:r w:rsidR="00806AD8">
        <w:rPr>
          <w:lang w:val="uk-UA"/>
        </w:rPr>
        <w:t xml:space="preserve"> </w:t>
      </w:r>
      <w:r w:rsidRPr="00E029A9">
        <w:rPr>
          <w:lang w:val="uk-UA"/>
        </w:rPr>
        <w:t xml:space="preserve">(українська актриса. У </w:t>
      </w:r>
      <w:proofErr w:type="spellStart"/>
      <w:r w:rsidRPr="00E029A9">
        <w:rPr>
          <w:lang w:val="uk-UA"/>
        </w:rPr>
        <w:t>Єлисаветграді</w:t>
      </w:r>
      <w:proofErr w:type="spellEnd"/>
      <w:r w:rsidRPr="00E029A9">
        <w:rPr>
          <w:lang w:val="uk-UA"/>
        </w:rPr>
        <w:t xml:space="preserve"> розпочала свій творчий шлях.)</w:t>
      </w:r>
    </w:p>
    <w:p w:rsidR="00EF49C1" w:rsidRPr="00E029A9" w:rsidRDefault="00EF49C1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>-</w:t>
      </w:r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>Іван Карпенко-Карий</w:t>
      </w:r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>(драматург, театральний діяч. Народився в Кіровограді.)</w:t>
      </w:r>
    </w:p>
    <w:p w:rsidR="00EF49C1" w:rsidRPr="00E029A9" w:rsidRDefault="00EF49C1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>-</w:t>
      </w:r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>Василь Сухомлинський</w:t>
      </w:r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>(видатний педагог. Народився та</w:t>
      </w:r>
      <w:r w:rsidR="00806AD8">
        <w:rPr>
          <w:lang w:val="uk-UA"/>
        </w:rPr>
        <w:t xml:space="preserve"> працював у Кіровоградській обл</w:t>
      </w:r>
      <w:r w:rsidRPr="00E029A9">
        <w:rPr>
          <w:lang w:val="uk-UA"/>
        </w:rPr>
        <w:t>.)</w:t>
      </w:r>
    </w:p>
    <w:p w:rsidR="00EF49C1" w:rsidRPr="00E029A9" w:rsidRDefault="00EF49C1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>-</w:t>
      </w:r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 xml:space="preserve">Олександр </w:t>
      </w:r>
      <w:proofErr w:type="spellStart"/>
      <w:r w:rsidRPr="00E029A9">
        <w:rPr>
          <w:lang w:val="uk-UA"/>
        </w:rPr>
        <w:t>Осьмьоркін</w:t>
      </w:r>
      <w:proofErr w:type="spellEnd"/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 xml:space="preserve">(художник. Професор живопису. Народився </w:t>
      </w:r>
      <w:r w:rsidR="005668AE" w:rsidRPr="00E029A9">
        <w:rPr>
          <w:lang w:val="uk-UA"/>
        </w:rPr>
        <w:t>в Кіровограді.)</w:t>
      </w:r>
    </w:p>
    <w:p w:rsidR="005668AE" w:rsidRPr="00E029A9" w:rsidRDefault="005668AE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>-</w:t>
      </w:r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 xml:space="preserve">Андрій </w:t>
      </w:r>
      <w:proofErr w:type="spellStart"/>
      <w:r w:rsidRPr="00E029A9">
        <w:rPr>
          <w:lang w:val="uk-UA"/>
        </w:rPr>
        <w:t>П’ятов</w:t>
      </w:r>
      <w:proofErr w:type="spellEnd"/>
      <w:r w:rsidR="00E029A9" w:rsidRPr="00E029A9">
        <w:rPr>
          <w:lang w:val="uk-UA"/>
        </w:rPr>
        <w:t xml:space="preserve"> </w:t>
      </w:r>
      <w:r w:rsidRPr="00E029A9">
        <w:rPr>
          <w:lang w:val="uk-UA"/>
        </w:rPr>
        <w:t>(воротар збірної України з футболу. Народився в Кіровограді.)</w:t>
      </w:r>
    </w:p>
    <w:p w:rsidR="005668AE" w:rsidRPr="00E029A9" w:rsidRDefault="005668AE" w:rsidP="00E4020C">
      <w:pPr>
        <w:pStyle w:val="a3"/>
        <w:spacing w:line="276" w:lineRule="auto"/>
        <w:ind w:firstLine="851"/>
        <w:jc w:val="both"/>
        <w:rPr>
          <w:b/>
          <w:i/>
          <w:lang w:val="uk-UA"/>
        </w:rPr>
      </w:pPr>
      <w:r w:rsidRPr="00E029A9">
        <w:rPr>
          <w:b/>
          <w:i/>
          <w:lang w:val="uk-UA"/>
        </w:rPr>
        <w:t>9.</w:t>
      </w:r>
      <w:r w:rsidR="00E029A9" w:rsidRPr="00E029A9">
        <w:rPr>
          <w:b/>
          <w:i/>
          <w:lang w:val="uk-UA"/>
        </w:rPr>
        <w:t xml:space="preserve"> </w:t>
      </w:r>
      <w:r w:rsidRPr="00E029A9">
        <w:rPr>
          <w:b/>
          <w:i/>
          <w:lang w:val="uk-UA"/>
        </w:rPr>
        <w:t>Прийом «Запроси друга відвідати наше місто».</w:t>
      </w:r>
    </w:p>
    <w:p w:rsidR="005668AE" w:rsidRPr="00E029A9" w:rsidRDefault="005668AE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>Вчитель: «Уявіть собі, що ви познайомились та затоваришували через Інтернет із жителем іншого міста. Ви хочете запросити його в гості. Спробуйте якомога привабливіше описати наше місто т</w:t>
      </w:r>
      <w:r w:rsidR="00806AD8">
        <w:rPr>
          <w:lang w:val="uk-UA"/>
        </w:rPr>
        <w:t>а переконати товариша приїхати»</w:t>
      </w:r>
    </w:p>
    <w:p w:rsidR="005668AE" w:rsidRPr="00E029A9" w:rsidRDefault="005668AE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b/>
          <w:i/>
          <w:lang w:val="uk-UA"/>
        </w:rPr>
        <w:t>10.</w:t>
      </w:r>
      <w:r w:rsidR="00E029A9" w:rsidRPr="00E029A9">
        <w:rPr>
          <w:b/>
          <w:i/>
          <w:lang w:val="uk-UA"/>
        </w:rPr>
        <w:t xml:space="preserve"> </w:t>
      </w:r>
      <w:r w:rsidRPr="00E029A9">
        <w:rPr>
          <w:b/>
          <w:i/>
          <w:lang w:val="uk-UA"/>
        </w:rPr>
        <w:t>Вчитель</w:t>
      </w:r>
      <w:r w:rsidRPr="00E029A9">
        <w:rPr>
          <w:b/>
          <w:lang w:val="uk-UA"/>
        </w:rPr>
        <w:t>:</w:t>
      </w:r>
      <w:r w:rsidRPr="00E029A9">
        <w:rPr>
          <w:lang w:val="uk-UA"/>
        </w:rPr>
        <w:t xml:space="preserve"> «Отже ви сьогодні переконались, що наше місто є</w:t>
      </w:r>
      <w:r w:rsidR="00A2626B" w:rsidRPr="00E029A9">
        <w:rPr>
          <w:lang w:val="uk-UA"/>
        </w:rPr>
        <w:t xml:space="preserve"> цікавим, гарним та привабливим. Але звісно, як і будь-яке інше воно має і певні проблеми. Які саме?»</w:t>
      </w:r>
    </w:p>
    <w:p w:rsidR="00A2626B" w:rsidRPr="00E029A9" w:rsidRDefault="00A2626B" w:rsidP="00E4020C">
      <w:pPr>
        <w:pStyle w:val="a3"/>
        <w:spacing w:line="276" w:lineRule="auto"/>
        <w:ind w:firstLine="851"/>
        <w:jc w:val="both"/>
        <w:rPr>
          <w:lang w:val="uk-UA"/>
        </w:rPr>
      </w:pPr>
      <w:r w:rsidRPr="00E029A9">
        <w:rPr>
          <w:lang w:val="uk-UA"/>
        </w:rPr>
        <w:t>Прийом «Аукціон ідей». Вчитель: «Запропонуйте зараз свої шляхи вирішення існуючих проблем». Цінність ідеї визначається оплесками.</w:t>
      </w:r>
    </w:p>
    <w:p w:rsidR="00A2626B" w:rsidRPr="00E029A9" w:rsidRDefault="00A2626B" w:rsidP="00E4020C">
      <w:pPr>
        <w:pStyle w:val="a3"/>
        <w:spacing w:line="276" w:lineRule="auto"/>
        <w:ind w:firstLine="851"/>
        <w:jc w:val="both"/>
        <w:rPr>
          <w:b/>
          <w:i/>
          <w:lang w:val="uk-UA"/>
        </w:rPr>
      </w:pPr>
      <w:r w:rsidRPr="00E029A9">
        <w:rPr>
          <w:b/>
          <w:i/>
          <w:lang w:val="uk-UA"/>
        </w:rPr>
        <w:t>11. Заключне слово вчителя.</w:t>
      </w:r>
    </w:p>
    <w:sectPr w:rsidR="00A2626B" w:rsidRPr="00E029A9" w:rsidSect="0041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C97"/>
    <w:multiLevelType w:val="hybridMultilevel"/>
    <w:tmpl w:val="59CA2DD8"/>
    <w:lvl w:ilvl="0" w:tplc="6EBA6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10749"/>
    <w:rsid w:val="000425FE"/>
    <w:rsid w:val="000A19AB"/>
    <w:rsid w:val="001200B6"/>
    <w:rsid w:val="00121349"/>
    <w:rsid w:val="00166BD5"/>
    <w:rsid w:val="001A2AB7"/>
    <w:rsid w:val="001B61D7"/>
    <w:rsid w:val="001D0238"/>
    <w:rsid w:val="001D1285"/>
    <w:rsid w:val="002430AA"/>
    <w:rsid w:val="00276F70"/>
    <w:rsid w:val="00295BE8"/>
    <w:rsid w:val="002C314A"/>
    <w:rsid w:val="002D5361"/>
    <w:rsid w:val="00301BAE"/>
    <w:rsid w:val="00312D31"/>
    <w:rsid w:val="00351465"/>
    <w:rsid w:val="00390CAD"/>
    <w:rsid w:val="003D3222"/>
    <w:rsid w:val="00410150"/>
    <w:rsid w:val="004108A9"/>
    <w:rsid w:val="0043076B"/>
    <w:rsid w:val="0043099E"/>
    <w:rsid w:val="00430E24"/>
    <w:rsid w:val="00474AD3"/>
    <w:rsid w:val="004A5D7A"/>
    <w:rsid w:val="004C672F"/>
    <w:rsid w:val="004D550D"/>
    <w:rsid w:val="00514059"/>
    <w:rsid w:val="0051464C"/>
    <w:rsid w:val="00554D0C"/>
    <w:rsid w:val="00557D37"/>
    <w:rsid w:val="005668AE"/>
    <w:rsid w:val="00576028"/>
    <w:rsid w:val="005D5E02"/>
    <w:rsid w:val="005F3908"/>
    <w:rsid w:val="00606DF7"/>
    <w:rsid w:val="00610749"/>
    <w:rsid w:val="00653DFB"/>
    <w:rsid w:val="006633FE"/>
    <w:rsid w:val="00774A98"/>
    <w:rsid w:val="007A3F08"/>
    <w:rsid w:val="00806AD8"/>
    <w:rsid w:val="00880969"/>
    <w:rsid w:val="00894B30"/>
    <w:rsid w:val="008D652C"/>
    <w:rsid w:val="009B4909"/>
    <w:rsid w:val="00A023A1"/>
    <w:rsid w:val="00A17CAB"/>
    <w:rsid w:val="00A20B0B"/>
    <w:rsid w:val="00A2626B"/>
    <w:rsid w:val="00A50BF7"/>
    <w:rsid w:val="00A662A5"/>
    <w:rsid w:val="00A87CA4"/>
    <w:rsid w:val="00AA3B81"/>
    <w:rsid w:val="00AE0876"/>
    <w:rsid w:val="00AE5949"/>
    <w:rsid w:val="00B433AD"/>
    <w:rsid w:val="00B57D12"/>
    <w:rsid w:val="00B967D6"/>
    <w:rsid w:val="00BC55E6"/>
    <w:rsid w:val="00BD01A2"/>
    <w:rsid w:val="00C254BA"/>
    <w:rsid w:val="00C60ACF"/>
    <w:rsid w:val="00CA7D1D"/>
    <w:rsid w:val="00CB1467"/>
    <w:rsid w:val="00CC25D6"/>
    <w:rsid w:val="00CD1F20"/>
    <w:rsid w:val="00D02F54"/>
    <w:rsid w:val="00D17C55"/>
    <w:rsid w:val="00D25E1A"/>
    <w:rsid w:val="00D32781"/>
    <w:rsid w:val="00D600E1"/>
    <w:rsid w:val="00DF7E90"/>
    <w:rsid w:val="00E029A9"/>
    <w:rsid w:val="00E4020C"/>
    <w:rsid w:val="00E67FB6"/>
    <w:rsid w:val="00EF49C1"/>
    <w:rsid w:val="00F25C7C"/>
    <w:rsid w:val="00F41693"/>
    <w:rsid w:val="00FE2396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07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514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07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4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1934" TargetMode="External"/><Relationship Id="rId13" Type="http://schemas.openxmlformats.org/officeDocument/2006/relationships/hyperlink" Target="http://uk.wikipedia.org/wiki/%D0%A6%D0%B5%D0%BD%D1%82%D1%80%D0%B0%D0%BB%D1%8C%D0%BD%D0%B0_%D0%A3%D0%BA%D1%80%D0%B0%D1%97%D0%BD%D0%B0" TargetMode="External"/><Relationship Id="rId18" Type="http://schemas.openxmlformats.org/officeDocument/2006/relationships/hyperlink" Target="http://uk.wikipedia.org/wiki/18_%D1%81%D1%82%D0%BE%D0%BB%D1%96%D1%82%D1%82%D1%8F" TargetMode="External"/><Relationship Id="rId26" Type="http://schemas.openxmlformats.org/officeDocument/2006/relationships/hyperlink" Target="http://uk.wikipedia.org/wiki/%D0%9A%D1%96%D1%80%D0%BE%D0%B2%D0%BE%D0%B3%D1%80%D0%B0%D0%B4%D1%81%D1%8C%D0%BA%D0%B0_%D0%BE%D0%B1%D0%BB%D0%B0%D1%81%D1%82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20_%D1%81%D1%82%D0%BE%D0%BB%D1%96%D1%82%D1%82%D1%8F" TargetMode="External"/><Relationship Id="rId7" Type="http://schemas.openxmlformats.org/officeDocument/2006/relationships/hyperlink" Target="http://uk.wikipedia.org/wiki/1934" TargetMode="External"/><Relationship Id="rId12" Type="http://schemas.openxmlformats.org/officeDocument/2006/relationships/hyperlink" Target="http://uk.wikipedia.org/wiki/%D0%9A%D1%96%D1%80%D0%BE%D0%B2%D0%BE%D0%B3%D1%80%D0%B0%D0%B4%D1%81%D1%8C%D0%BA%D0%B8%D0%B9_%D1%80%D0%B0%D0%B9%D0%BE%D0%BD" TargetMode="External"/><Relationship Id="rId17" Type="http://schemas.openxmlformats.org/officeDocument/2006/relationships/hyperlink" Target="http://uk.wikipedia.org/wiki/%D0%91%D1%96%D1%8F%D0%BD%D0%BA%D0%B0" TargetMode="External"/><Relationship Id="rId25" Type="http://schemas.openxmlformats.org/officeDocument/2006/relationships/hyperlink" Target="http://uk.wikipedia.org/wiki/1939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A1%D1%83%D0%B3%D0%BE%D0%BA%D0%BB%D1%96%D1%8F_%28%D0%9A%D1%96%D1%80%D0%BE%D0%B2%D0%BE%D0%B3%D1%80%D0%B0%D0%B4%29" TargetMode="External"/><Relationship Id="rId20" Type="http://schemas.openxmlformats.org/officeDocument/2006/relationships/hyperlink" Target="http://uk.wikipedia.org/wiki/19_%D1%81%D1%82%D0%BE%D0%BB%D1%96%D1%82%D1%82%D1%8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1924" TargetMode="External"/><Relationship Id="rId11" Type="http://schemas.openxmlformats.org/officeDocument/2006/relationships/hyperlink" Target="http://uk.wikipedia.org/wiki/%D0%9A%D1%96%D1%80%D0%BE%D0%B2%D0%BE%D0%B3%D1%80%D0%B0%D0%B4%D1%81%D1%8C%D0%BA%D0%B0_%D0%BE%D0%B1%D0%BB%D0%B0%D1%81%D1%82%D1%8C" TargetMode="External"/><Relationship Id="rId24" Type="http://schemas.openxmlformats.org/officeDocument/2006/relationships/hyperlink" Target="http://uk.wikipedia.org/wiki/%D0%A2%D0%B5%D0%B0%D1%82%D1%80_%D0%BA%D0%BE%D1%80%D0%B8%D1%84%D0%B5%D1%97%D0%B2" TargetMode="External"/><Relationship Id="rId5" Type="http://schemas.openxmlformats.org/officeDocument/2006/relationships/hyperlink" Target="http://uk.wikipedia.org/wiki/1924" TargetMode="External"/><Relationship Id="rId15" Type="http://schemas.openxmlformats.org/officeDocument/2006/relationships/hyperlink" Target="http://uk.wikipedia.org/wiki/%D0%86%D0%BD%D0%B3%D1%83%D0%BB" TargetMode="External"/><Relationship Id="rId23" Type="http://schemas.openxmlformats.org/officeDocument/2006/relationships/hyperlink" Target="http://uk.wikipedia.org/wiki/%D0%9A%D1%83%D0%BB%D1%8C%D1%82%D1%83%D1%80%D0%B0" TargetMode="External"/><Relationship Id="rId28" Type="http://schemas.openxmlformats.org/officeDocument/2006/relationships/hyperlink" Target="http://library.kr.ua/imagcity/muzosm.jpg" TargetMode="External"/><Relationship Id="rId10" Type="http://schemas.openxmlformats.org/officeDocument/2006/relationships/hyperlink" Target="http://uk.wikipedia.org/wiki/%D0%90%D0%B4%D0%BC%D1%96%D0%BD%D1%96%D1%81%D1%82%D1%80%D0%B0%D1%82%D0%B8%D0%B2%D0%BD%D0%B8%D0%B9_%D0%BF%D0%BE%D0%B4%D1%96%D0%BB_%D0%A3%D0%BA%D1%80%D0%B0%D1%97%D0%BD%D0%B8" TargetMode="External"/><Relationship Id="rId19" Type="http://schemas.openxmlformats.org/officeDocument/2006/relationships/hyperlink" Target="http://uk.wikipedia.org/wiki/%D0%A4%D0%BE%D1%80%D1%82%D0%B5%D1%86%D1%8F_%D1%81%D0%B2%D1%8F%D1%82%D0%BE%D1%97_%D0%84%D0%BB%D0%B8%D1%81%D0%B0%D0%B2%D0%B5%D1%82%D0%B8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1939" TargetMode="External"/><Relationship Id="rId14" Type="http://schemas.openxmlformats.org/officeDocument/2006/relationships/hyperlink" Target="http://uk.wikipedia.org/wiki/%D0%9F%D1%80%D0%B8%D0%B4%D0%BD%D1%96%D0%BF%D1%80%D0%BE%D0%B2%D1%81%D1%8C%D0%BA%D0%B0_%D0%B2%D0%B8%D1%81%D0%BE%D1%87%D0%B8%D0%BD%D0%B0" TargetMode="External"/><Relationship Id="rId22" Type="http://schemas.openxmlformats.org/officeDocument/2006/relationships/hyperlink" Target="http://uk.wikipedia.org/wiki/%D0%9F%D1%80%D0%BE%D0%BC%D0%B8%D1%81%D0%BB%D0%BE%D0%B2%D1%96%D1%81%D1%82%D1%8C" TargetMode="External"/><Relationship Id="rId27" Type="http://schemas.openxmlformats.org/officeDocument/2006/relationships/hyperlink" Target="http://library.kr.ua/imagcity/teatr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5714</Words>
  <Characters>3258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koippo</cp:lastModifiedBy>
  <cp:revision>5</cp:revision>
  <dcterms:created xsi:type="dcterms:W3CDTF">2013-03-23T14:05:00Z</dcterms:created>
  <dcterms:modified xsi:type="dcterms:W3CDTF">2013-05-27T08:48:00Z</dcterms:modified>
</cp:coreProperties>
</file>